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D324" w14:textId="77777777" w:rsidR="00090D0E" w:rsidRDefault="00090D0E" w:rsidP="00B269EE">
      <w:pPr>
        <w:pStyle w:val="2"/>
        <w:spacing w:before="0" w:beforeAutospacing="0" w:after="0" w:afterAutospacing="0"/>
        <w:jc w:val="center"/>
        <w:rPr>
          <w:bCs w:val="0"/>
          <w:sz w:val="27"/>
          <w:szCs w:val="27"/>
        </w:rPr>
      </w:pPr>
    </w:p>
    <w:p w14:paraId="027DB3DB" w14:textId="6573BC9C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714B9C">
        <w:rPr>
          <w:bCs w:val="0"/>
          <w:sz w:val="27"/>
          <w:szCs w:val="27"/>
        </w:rPr>
        <w:t xml:space="preserve">10 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D164C8" w:rsidRPr="00D868AA">
        <w:rPr>
          <w:sz w:val="27"/>
          <w:szCs w:val="27"/>
        </w:rPr>
        <w:t>4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6514EA">
        <w:rPr>
          <w:sz w:val="27"/>
          <w:szCs w:val="27"/>
        </w:rPr>
        <w:t>2</w:t>
      </w:r>
    </w:p>
    <w:p w14:paraId="25066F8D" w14:textId="3E60817D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рассмотрения </w:t>
      </w:r>
      <w:r w:rsidR="006514EA">
        <w:rPr>
          <w:rFonts w:ascii="Times New Roman" w:hAnsi="Times New Roman"/>
          <w:b/>
          <w:color w:val="000000"/>
          <w:sz w:val="27"/>
          <w:szCs w:val="27"/>
        </w:rPr>
        <w:t>вторых</w:t>
      </w: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8"/>
        <w:gridCol w:w="2365"/>
      </w:tblGrid>
      <w:tr w:rsidR="00A42965" w:rsidRPr="00E46B7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E46B7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  <w:r w:rsidR="000F685F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4F7E18AE" w:rsidR="007123E3" w:rsidRPr="00E46B77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714B9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</w:t>
            </w:r>
            <w:r w:rsidR="007E78F8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254F7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714B9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  <w:r w:rsidR="00C9031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</w:t>
            </w:r>
            <w:r w:rsidR="001D1C14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D164C8" w:rsidRPr="00E46B7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4</w:t>
            </w:r>
          </w:p>
        </w:tc>
      </w:tr>
    </w:tbl>
    <w:p w14:paraId="1F547210" w14:textId="77777777" w:rsidR="0002571B" w:rsidRPr="00E46B77" w:rsidRDefault="0002571B" w:rsidP="005354B8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1DD00F1C" w14:textId="3160A672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14B9C">
        <w:rPr>
          <w:rFonts w:ascii="Times New Roman" w:hAnsi="Times New Roman"/>
          <w:b/>
          <w:sz w:val="26"/>
          <w:szCs w:val="26"/>
        </w:rPr>
        <w:t xml:space="preserve">1. Наименование конкурса в электронной форме: </w:t>
      </w:r>
      <w:bookmarkStart w:id="0" w:name="_Hlk58588837"/>
      <w:r w:rsidRPr="00714B9C">
        <w:rPr>
          <w:rFonts w:ascii="Times New Roman" w:hAnsi="Times New Roman"/>
          <w:bCs/>
          <w:sz w:val="26"/>
          <w:szCs w:val="26"/>
        </w:rPr>
        <w:t>«</w:t>
      </w:r>
      <w:bookmarkStart w:id="1" w:name="_Hlk162882743"/>
      <w:bookmarkStart w:id="2" w:name="_Hlk123024708"/>
      <w:bookmarkStart w:id="3" w:name="_Hlk521485421"/>
      <w:bookmarkStart w:id="4" w:name="_Hlk521485595"/>
      <w:r w:rsidRPr="00714B9C">
        <w:rPr>
          <w:rFonts w:ascii="Times New Roman" w:hAnsi="Times New Roman"/>
          <w:bCs/>
          <w:sz w:val="26"/>
          <w:szCs w:val="26"/>
        </w:rPr>
        <w:t>П</w:t>
      </w:r>
      <w:r w:rsidRPr="00714B9C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Start w:id="5" w:name="_Hlk163056901"/>
      <w:r w:rsidRPr="00714B9C">
        <w:rPr>
          <w:rFonts w:ascii="Times New Roman" w:hAnsi="Times New Roman"/>
          <w:bCs/>
          <w:iCs/>
          <w:sz w:val="26"/>
          <w:szCs w:val="26"/>
        </w:rPr>
        <w:t>комбинированной дорожной машины на базе шасси МАЗ-534025 (или эквивалент)».</w:t>
      </w:r>
    </w:p>
    <w:bookmarkEnd w:id="1"/>
    <w:bookmarkEnd w:id="2"/>
    <w:bookmarkEnd w:id="3"/>
    <w:bookmarkEnd w:id="4"/>
    <w:bookmarkEnd w:id="5"/>
    <w:p w14:paraId="4FEDB9FD" w14:textId="77777777" w:rsidR="005354B8" w:rsidRDefault="005354B8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1E05BB8" w14:textId="0EAAF7B6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4B9C">
        <w:rPr>
          <w:rFonts w:ascii="Times New Roman" w:hAnsi="Times New Roman"/>
          <w:b/>
          <w:bCs/>
          <w:sz w:val="26"/>
          <w:szCs w:val="26"/>
        </w:rPr>
        <w:t xml:space="preserve">2. Условия поставки товара: </w:t>
      </w:r>
      <w:r w:rsidRPr="00714B9C">
        <w:rPr>
          <w:rFonts w:ascii="Times New Roman" w:hAnsi="Times New Roman"/>
          <w:bCs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4F015858" w14:textId="77777777" w:rsidR="005354B8" w:rsidRDefault="005354B8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72B84AD" w14:textId="6E04F394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B9C">
        <w:rPr>
          <w:rFonts w:ascii="Times New Roman" w:hAnsi="Times New Roman"/>
          <w:b/>
          <w:sz w:val="26"/>
          <w:szCs w:val="26"/>
        </w:rPr>
        <w:t>3.</w:t>
      </w:r>
      <w:r w:rsidRPr="00714B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4B9C">
        <w:rPr>
          <w:rFonts w:ascii="Times New Roman" w:hAnsi="Times New Roman"/>
          <w:b/>
          <w:sz w:val="26"/>
          <w:szCs w:val="26"/>
        </w:rPr>
        <w:t>Начальная (максимальная) цена договора:</w:t>
      </w:r>
      <w:r w:rsidRPr="00714B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4B9C">
        <w:rPr>
          <w:rFonts w:ascii="Times New Roman" w:hAnsi="Times New Roman"/>
          <w:sz w:val="26"/>
          <w:szCs w:val="26"/>
        </w:rPr>
        <w:t>11 745 000 (одиннадцать миллионов семьсот сорок пять тысяч) рублей 00 копеек, включая налоги, сборы и платежи, установленные законодательством РФ.</w:t>
      </w:r>
    </w:p>
    <w:p w14:paraId="014D593C" w14:textId="77777777" w:rsidR="005354B8" w:rsidRDefault="005354B8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B8DAABA" w14:textId="01A7113F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4B9C">
        <w:rPr>
          <w:rFonts w:ascii="Times New Roman" w:hAnsi="Times New Roman"/>
          <w:b/>
          <w:bCs/>
          <w:sz w:val="26"/>
          <w:szCs w:val="26"/>
        </w:rPr>
        <w:t xml:space="preserve">4. </w:t>
      </w:r>
      <w:bookmarkEnd w:id="0"/>
      <w:r w:rsidRPr="00714B9C">
        <w:rPr>
          <w:rFonts w:ascii="Times New Roman" w:hAnsi="Times New Roman"/>
          <w:b/>
          <w:bCs/>
          <w:sz w:val="26"/>
          <w:szCs w:val="26"/>
        </w:rPr>
        <w:t>Срок (период) поставки товара:</w:t>
      </w:r>
      <w:r w:rsidRPr="00714B9C">
        <w:rPr>
          <w:rFonts w:ascii="Times New Roman" w:hAnsi="Times New Roman"/>
          <w:b/>
          <w:sz w:val="26"/>
          <w:szCs w:val="26"/>
        </w:rPr>
        <w:t xml:space="preserve"> </w:t>
      </w:r>
      <w:r w:rsidRPr="00714B9C">
        <w:rPr>
          <w:rFonts w:ascii="Times New Roman" w:hAnsi="Times New Roman"/>
          <w:bCs/>
          <w:sz w:val="26"/>
          <w:szCs w:val="26"/>
        </w:rPr>
        <w:t xml:space="preserve">не более 25 рабочих дней с момента заключения договора. </w:t>
      </w:r>
    </w:p>
    <w:p w14:paraId="30DF91EA" w14:textId="77777777" w:rsidR="005354B8" w:rsidRDefault="005354B8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4DB7F29" w14:textId="0F6500E2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714B9C">
        <w:rPr>
          <w:rFonts w:ascii="Times New Roman" w:hAnsi="Times New Roman"/>
          <w:b/>
          <w:sz w:val="26"/>
          <w:szCs w:val="26"/>
        </w:rPr>
        <w:t xml:space="preserve">5. Заказчик: </w:t>
      </w:r>
      <w:r w:rsidRPr="00714B9C">
        <w:rPr>
          <w:rFonts w:ascii="Times New Roman" w:hAnsi="Times New Roman"/>
          <w:bCs/>
          <w:sz w:val="26"/>
          <w:szCs w:val="26"/>
        </w:rPr>
        <w:t>Акционерное общество «Особая экономическая зона промышленно-производственного типа «Липецк».</w:t>
      </w:r>
    </w:p>
    <w:p w14:paraId="320E824A" w14:textId="77777777" w:rsidR="005354B8" w:rsidRDefault="005354B8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3A9F65A" w14:textId="0BED84DB" w:rsidR="00714B9C" w:rsidRPr="00714B9C" w:rsidRDefault="00714B9C" w:rsidP="005354B8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B9C">
        <w:rPr>
          <w:rFonts w:ascii="Times New Roman" w:hAnsi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714B9C">
        <w:rPr>
          <w:rFonts w:ascii="Times New Roman" w:hAnsi="Times New Roman"/>
          <w:sz w:val="26"/>
          <w:szCs w:val="26"/>
        </w:rPr>
        <w:t>(далее – комиссия):</w:t>
      </w:r>
    </w:p>
    <w:p w14:paraId="6A5CA5D9" w14:textId="32743003" w:rsidR="00714B9C" w:rsidRDefault="00714B9C" w:rsidP="005354B8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B9C">
        <w:rPr>
          <w:rFonts w:ascii="Times New Roman" w:hAnsi="Times New Roman"/>
          <w:sz w:val="26"/>
          <w:szCs w:val="26"/>
        </w:rPr>
        <w:t xml:space="preserve">На заседании комиссии по рассмотрению </w:t>
      </w:r>
      <w:r w:rsidR="00B912F1">
        <w:rPr>
          <w:rFonts w:ascii="Times New Roman" w:hAnsi="Times New Roman"/>
          <w:sz w:val="26"/>
          <w:szCs w:val="26"/>
        </w:rPr>
        <w:t>вторых</w:t>
      </w:r>
      <w:r w:rsidRPr="00714B9C">
        <w:rPr>
          <w:rFonts w:ascii="Times New Roman" w:hAnsi="Times New Roman"/>
          <w:sz w:val="26"/>
          <w:szCs w:val="26"/>
        </w:rPr>
        <w:t xml:space="preserve"> частей заявок на участие в конкурсе в электронной форме присутствовали:</w:t>
      </w:r>
    </w:p>
    <w:p w14:paraId="1D8031CE" w14:textId="77777777" w:rsidR="005354B8" w:rsidRDefault="005354B8" w:rsidP="005354B8">
      <w:pPr>
        <w:pStyle w:val="ae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3801"/>
        <w:gridCol w:w="1870"/>
      </w:tblGrid>
      <w:tr w:rsidR="00ED3ACF" w:rsidRPr="005354B8" w14:paraId="7FEB3EB2" w14:textId="77777777" w:rsidTr="00714B9C">
        <w:tc>
          <w:tcPr>
            <w:tcW w:w="2174" w:type="pct"/>
          </w:tcPr>
          <w:p w14:paraId="0FE66B67" w14:textId="1155FDB6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bookmarkStart w:id="6" w:name="_Hlk118277964"/>
            <w:r w:rsidRPr="005354B8">
              <w:rPr>
                <w:b/>
                <w:lang w:eastAsia="ru-RU"/>
              </w:rPr>
              <w:t xml:space="preserve">Член </w:t>
            </w:r>
            <w:r w:rsidR="005A67B1" w:rsidRPr="005354B8">
              <w:rPr>
                <w:b/>
                <w:lang w:eastAsia="ru-RU"/>
              </w:rPr>
              <w:t>к</w:t>
            </w:r>
            <w:r w:rsidRPr="005354B8">
              <w:rPr>
                <w:b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5354B8">
              <w:rPr>
                <w:b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5354B8">
              <w:rPr>
                <w:b/>
                <w:lang w:eastAsia="ru-RU"/>
              </w:rPr>
              <w:t>Статус</w:t>
            </w:r>
          </w:p>
        </w:tc>
      </w:tr>
      <w:tr w:rsidR="00ED3ACF" w:rsidRPr="00274BED" w14:paraId="4565706B" w14:textId="77777777" w:rsidTr="00714B9C">
        <w:tc>
          <w:tcPr>
            <w:tcW w:w="2174" w:type="pct"/>
          </w:tcPr>
          <w:p w14:paraId="7ED125D3" w14:textId="7051C59B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7E9EEC53" w:rsidR="00ED3ACF" w:rsidRPr="00274BED" w:rsidRDefault="00714B9C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14B9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0B9F5610" w14:textId="77777777" w:rsidTr="00714B9C">
        <w:tc>
          <w:tcPr>
            <w:tcW w:w="2174" w:type="pct"/>
          </w:tcPr>
          <w:p w14:paraId="5F967FD4" w14:textId="46F81EF6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274BED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4627E774" w14:textId="77777777" w:rsidTr="00714B9C">
        <w:tc>
          <w:tcPr>
            <w:tcW w:w="2174" w:type="pct"/>
          </w:tcPr>
          <w:p w14:paraId="7AB54E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274BED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169FD3FB" w14:textId="77777777" w:rsidTr="00714B9C">
        <w:tc>
          <w:tcPr>
            <w:tcW w:w="2174" w:type="pct"/>
          </w:tcPr>
          <w:p w14:paraId="324C9B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546F2AF3" w14:textId="77777777" w:rsidTr="00714B9C">
        <w:tc>
          <w:tcPr>
            <w:tcW w:w="2174" w:type="pct"/>
          </w:tcPr>
          <w:p w14:paraId="0C9403E0" w14:textId="7F8BB85A" w:rsidR="00ED3ACF" w:rsidRPr="00274BED" w:rsidRDefault="00D164C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656AFD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274BED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35273C5D" w:rsidR="00ED3ACF" w:rsidRPr="00274BED" w:rsidRDefault="00ED3ACF" w:rsidP="005354B8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5B3B70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0544489" w14:textId="77777777" w:rsidR="005354B8" w:rsidRDefault="005354B8" w:rsidP="005354B8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085DB" w14:textId="7682506C" w:rsidR="002A0169" w:rsidRPr="00274BED" w:rsidRDefault="00F73CFF" w:rsidP="005354B8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7" w:name="_Hlk515970511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sz w:val="26"/>
          <w:szCs w:val="26"/>
          <w:lang w:eastAsia="ru-RU"/>
        </w:rPr>
        <w:t>вторых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частей </w:t>
      </w:r>
      <w:bookmarkEnd w:id="7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5A67B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164C8" w:rsidRPr="00274B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274BE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170C40" w14:textId="77777777" w:rsidR="005354B8" w:rsidRDefault="005354B8" w:rsidP="005354B8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9BC504D" w14:textId="3BD5F4A4" w:rsidR="00090D0E" w:rsidRDefault="00F73CFF" w:rsidP="005354B8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результатам проведения конкурса в электронной форме </w:t>
      </w:r>
      <w:r w:rsidR="005A67B1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омиссией рассматрива</w:t>
      </w:r>
      <w:r w:rsidR="005A67B1">
        <w:rPr>
          <w:rFonts w:ascii="Times New Roman" w:eastAsia="Times New Roman" w:hAnsi="Times New Roman"/>
          <w:bCs/>
          <w:sz w:val="26"/>
          <w:szCs w:val="26"/>
          <w:lang w:eastAsia="ru-RU"/>
        </w:rPr>
        <w:t>лась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вторая часть заявки следующего участника конкурса:</w:t>
      </w:r>
    </w:p>
    <w:p w14:paraId="38CF959A" w14:textId="77777777" w:rsidR="005354B8" w:rsidRDefault="005354B8" w:rsidP="005354B8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2552"/>
        <w:gridCol w:w="1417"/>
        <w:gridCol w:w="2123"/>
        <w:gridCol w:w="2538"/>
      </w:tblGrid>
      <w:tr w:rsidR="006514EA" w:rsidRPr="005354B8" w14:paraId="2E48F973" w14:textId="77777777" w:rsidTr="005A67B1">
        <w:trPr>
          <w:trHeight w:val="20"/>
          <w:tblHeader/>
          <w:tblCellSpacing w:w="0" w:type="dxa"/>
          <w:jc w:val="center"/>
        </w:trPr>
        <w:tc>
          <w:tcPr>
            <w:tcW w:w="699" w:type="pct"/>
            <w:vAlign w:val="center"/>
          </w:tcPr>
          <w:p w14:paraId="49E7BB95" w14:textId="77777777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8" w:name="_Hlk162946555"/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272" w:type="pct"/>
            <w:vAlign w:val="center"/>
          </w:tcPr>
          <w:p w14:paraId="53E9C243" w14:textId="3994DB81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" w:name="_Hlk58939308"/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Наименование, участника закупки</w:t>
            </w:r>
          </w:p>
        </w:tc>
        <w:tc>
          <w:tcPr>
            <w:tcW w:w="706" w:type="pct"/>
            <w:vAlign w:val="center"/>
          </w:tcPr>
          <w:p w14:paraId="49CE57E2" w14:textId="77777777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058" w:type="pct"/>
            <w:vAlign w:val="center"/>
            <w:hideMark/>
          </w:tcPr>
          <w:p w14:paraId="385E2F7D" w14:textId="77777777" w:rsidR="0071396B" w:rsidRPr="005354B8" w:rsidRDefault="006514EA" w:rsidP="007139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ИНН, КПП, </w:t>
            </w:r>
          </w:p>
          <w:p w14:paraId="1F9BB62D" w14:textId="1E0B7397" w:rsidR="006514EA" w:rsidRPr="005354B8" w:rsidRDefault="006514EA" w:rsidP="007139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ОГРН</w:t>
            </w:r>
            <w:r w:rsidR="0071396B"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</w:t>
            </w:r>
          </w:p>
        </w:tc>
        <w:tc>
          <w:tcPr>
            <w:tcW w:w="1265" w:type="pct"/>
            <w:vAlign w:val="center"/>
          </w:tcPr>
          <w:p w14:paraId="69AD0941" w14:textId="35DEE7A3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Почтовый адрес участника/ адрес места нахождения</w:t>
            </w:r>
          </w:p>
        </w:tc>
      </w:tr>
      <w:tr w:rsidR="006514EA" w:rsidRPr="005A67B1" w14:paraId="13A87027" w14:textId="77777777" w:rsidTr="005A67B1">
        <w:trPr>
          <w:trHeight w:val="20"/>
          <w:tblCellSpacing w:w="0" w:type="dxa"/>
          <w:jc w:val="center"/>
        </w:trPr>
        <w:tc>
          <w:tcPr>
            <w:tcW w:w="699" w:type="pct"/>
            <w:vAlign w:val="center"/>
          </w:tcPr>
          <w:p w14:paraId="40968DC3" w14:textId="257DA441" w:rsidR="006514EA" w:rsidRPr="005A67B1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72" w:type="pct"/>
            <w:vAlign w:val="center"/>
          </w:tcPr>
          <w:p w14:paraId="544FF73A" w14:textId="77777777" w:rsidR="005F2D82" w:rsidRPr="005A67B1" w:rsidRDefault="005D4FF9" w:rsidP="00754586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0" w:name="_Hlk95918372"/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ОБЩЕСТВО С ОГРАНИЧЕННОЙ ОТВЕТСТВЕННОСТЬЮ</w:t>
            </w:r>
          </w:p>
          <w:p w14:paraId="49CD6856" w14:textId="0D020795" w:rsidR="006514EA" w:rsidRPr="005A67B1" w:rsidRDefault="005F2D82" w:rsidP="005F2D8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"СМОЛ МАШ"</w:t>
            </w:r>
          </w:p>
        </w:tc>
        <w:tc>
          <w:tcPr>
            <w:tcW w:w="706" w:type="pct"/>
            <w:vAlign w:val="center"/>
          </w:tcPr>
          <w:p w14:paraId="5578F6DB" w14:textId="77777777" w:rsidR="0071396B" w:rsidRPr="005A67B1" w:rsidRDefault="00987C7B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17.06.2024</w:t>
            </w: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10:24 </w:t>
            </w:r>
          </w:p>
          <w:p w14:paraId="68288946" w14:textId="64CADC79" w:rsidR="006514EA" w:rsidRPr="005A67B1" w:rsidRDefault="00987C7B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(МСК)</w:t>
            </w:r>
          </w:p>
        </w:tc>
        <w:tc>
          <w:tcPr>
            <w:tcW w:w="1058" w:type="pct"/>
            <w:vAlign w:val="center"/>
          </w:tcPr>
          <w:p w14:paraId="2876C3AF" w14:textId="759301A9" w:rsidR="006514EA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ИНН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5047251834</w:t>
            </w:r>
          </w:p>
          <w:p w14:paraId="286EC31C" w14:textId="604DC8CB" w:rsidR="00D6503D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КПП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504701001</w:t>
            </w:r>
          </w:p>
          <w:p w14:paraId="6BF0C870" w14:textId="12FFCD59" w:rsidR="00D6503D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ОГРН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1215000053432</w:t>
            </w: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265" w:type="pct"/>
            <w:vAlign w:val="center"/>
          </w:tcPr>
          <w:p w14:paraId="1A85A21A" w14:textId="24F9C0E3" w:rsidR="006514EA" w:rsidRPr="005A67B1" w:rsidRDefault="005F2D82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141401, МОСКОВСКАЯ ОБЛАСТЬ, Г. ХИМКИ, ПРОЕЗД КОММУНАЛЬНЫЙ, СТР. 30, ПОМЕЩ. 2211</w:t>
            </w:r>
          </w:p>
        </w:tc>
      </w:tr>
      <w:bookmarkEnd w:id="8"/>
      <w:bookmarkEnd w:id="9"/>
      <w:bookmarkEnd w:id="10"/>
    </w:tbl>
    <w:p w14:paraId="6E9FC136" w14:textId="77777777" w:rsidR="005D4FF9" w:rsidRPr="00274BED" w:rsidRDefault="005D4FF9" w:rsidP="005D4FF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8DC5666" w14:textId="5F9BD8B0" w:rsidR="005D4FF9" w:rsidRPr="00274BED" w:rsidRDefault="005D4FF9" w:rsidP="007567D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Сведения об условиях исполнения договора, содержащиеся в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058"/>
        <w:gridCol w:w="3381"/>
      </w:tblGrid>
      <w:tr w:rsidR="00E46B77" w:rsidRPr="005354B8" w14:paraId="2B528333" w14:textId="77777777" w:rsidTr="00714B9C">
        <w:trPr>
          <w:trHeight w:val="20"/>
          <w:tblHeader/>
          <w:tblCellSpacing w:w="0" w:type="dxa"/>
          <w:jc w:val="center"/>
        </w:trPr>
        <w:tc>
          <w:tcPr>
            <w:tcW w:w="1791" w:type="pct"/>
          </w:tcPr>
          <w:p w14:paraId="6798CA7B" w14:textId="0463B155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Наименование участника закупки (сокращенное наименование)</w:t>
            </w:r>
          </w:p>
        </w:tc>
        <w:tc>
          <w:tcPr>
            <w:tcW w:w="1524" w:type="pct"/>
            <w:vAlign w:val="center"/>
          </w:tcPr>
          <w:p w14:paraId="296F7EB1" w14:textId="7F96B5F8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Цена договора (руб.)</w:t>
            </w:r>
          </w:p>
        </w:tc>
        <w:tc>
          <w:tcPr>
            <w:tcW w:w="1685" w:type="pct"/>
          </w:tcPr>
          <w:p w14:paraId="355C270A" w14:textId="53CFFA78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Квалификация участника конкурса (есть/нет)</w:t>
            </w:r>
          </w:p>
        </w:tc>
      </w:tr>
      <w:tr w:rsidR="00E46B77" w:rsidRPr="005354B8" w14:paraId="639BE9F5" w14:textId="77777777" w:rsidTr="00714B9C">
        <w:trPr>
          <w:trHeight w:val="20"/>
          <w:tblCellSpacing w:w="0" w:type="dxa"/>
          <w:jc w:val="center"/>
        </w:trPr>
        <w:tc>
          <w:tcPr>
            <w:tcW w:w="1791" w:type="pct"/>
            <w:vAlign w:val="center"/>
          </w:tcPr>
          <w:p w14:paraId="2605DCBD" w14:textId="52BE506E" w:rsidR="00E46B77" w:rsidRPr="005354B8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354B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ООО </w:t>
            </w:r>
            <w:r w:rsidR="005F2D82" w:rsidRPr="005354B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"СМОЛ МАШ"</w:t>
            </w:r>
          </w:p>
        </w:tc>
        <w:tc>
          <w:tcPr>
            <w:tcW w:w="1524" w:type="pct"/>
            <w:vAlign w:val="center"/>
          </w:tcPr>
          <w:p w14:paraId="2AB01B58" w14:textId="2873C501" w:rsidR="0071396B" w:rsidRPr="005354B8" w:rsidRDefault="005F2D82" w:rsidP="005F2D8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69702484"/>
            <w:r w:rsidRPr="005354B8">
              <w:rPr>
                <w:rFonts w:ascii="Times New Roman" w:hAnsi="Times New Roman" w:cs="Times New Roman"/>
                <w:sz w:val="24"/>
                <w:szCs w:val="24"/>
              </w:rPr>
              <w:t>11 695 000,00 руб.</w:t>
            </w:r>
          </w:p>
          <w:bookmarkEnd w:id="11"/>
          <w:p w14:paraId="05008571" w14:textId="37614C12" w:rsidR="00E46B77" w:rsidRPr="00CA23B0" w:rsidRDefault="00E46B77" w:rsidP="005F2D82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CA2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включая НДС (20%)</w:t>
            </w:r>
          </w:p>
        </w:tc>
        <w:tc>
          <w:tcPr>
            <w:tcW w:w="1685" w:type="pct"/>
            <w:vAlign w:val="center"/>
          </w:tcPr>
          <w:p w14:paraId="000BE6A5" w14:textId="65B8639B" w:rsidR="00E46B77" w:rsidRPr="005354B8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354B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есть</w:t>
            </w:r>
          </w:p>
        </w:tc>
      </w:tr>
    </w:tbl>
    <w:p w14:paraId="447ED33B" w14:textId="77777777" w:rsidR="005A67B1" w:rsidRDefault="005A67B1" w:rsidP="007567D5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9D52DBB" w14:textId="4FB09632" w:rsidR="001A786F" w:rsidRPr="00274BED" w:rsidRDefault="001A786F" w:rsidP="007567D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Комиссия рассмотрела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ую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конкурсе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соответствие требованиям, установленным документацией о проведении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онкурса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 ко второй части заявок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, и соответствие участник</w:t>
      </w:r>
      <w:r w:rsid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закупки требованиям, установленным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конкурсной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документацией.</w:t>
      </w:r>
    </w:p>
    <w:p w14:paraId="3FADDCB4" w14:textId="5C42AFD2" w:rsidR="001139C5" w:rsidRPr="001139C5" w:rsidRDefault="001139C5" w:rsidP="007567D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10.1.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На основании результатов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конкурсе</w:t>
      </w:r>
      <w:r w:rsidR="00394A07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, комиссией принято решение:</w:t>
      </w:r>
    </w:p>
    <w:p w14:paraId="60B60D23" w14:textId="7B2F65AA" w:rsidR="001139C5" w:rsidRPr="005354B8" w:rsidRDefault="001139C5" w:rsidP="007567D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10.2.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закупке, которые отклонены</w:t>
      </w: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5354B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–</w:t>
      </w: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5354B8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5354B8">
        <w:rPr>
          <w:rFonts w:ascii="Times New Roman" w:eastAsia="Times New Roman" w:hAnsi="Times New Roman"/>
          <w:sz w:val="26"/>
          <w:szCs w:val="26"/>
          <w:lang w:eastAsia="ar-SA"/>
        </w:rPr>
        <w:t xml:space="preserve"> (ноль) заявок</w:t>
      </w:r>
      <w:r w:rsidRPr="005354B8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EAD8E22" w14:textId="2C9B4990" w:rsidR="001139C5" w:rsidRDefault="001139C5" w:rsidP="007567D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10.3</w:t>
      </w: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ки:</w:t>
      </w:r>
    </w:p>
    <w:p w14:paraId="1F2E7734" w14:textId="77777777" w:rsidR="00987C7B" w:rsidRPr="00274BED" w:rsidRDefault="00987C7B" w:rsidP="00714B9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971"/>
        <w:gridCol w:w="2475"/>
        <w:gridCol w:w="2959"/>
      </w:tblGrid>
      <w:tr w:rsidR="001139C5" w:rsidRPr="005A67B1" w14:paraId="6737A6C7" w14:textId="77777777" w:rsidTr="00DC0E00">
        <w:trPr>
          <w:trHeight w:val="20"/>
          <w:tblHeader/>
          <w:tblCellSpacing w:w="0" w:type="dxa"/>
          <w:jc w:val="center"/>
        </w:trPr>
        <w:tc>
          <w:tcPr>
            <w:tcW w:w="815" w:type="pct"/>
            <w:vAlign w:val="center"/>
          </w:tcPr>
          <w:p w14:paraId="042311C9" w14:textId="77777777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Порядковый номер Заявки</w:t>
            </w:r>
          </w:p>
        </w:tc>
        <w:tc>
          <w:tcPr>
            <w:tcW w:w="1479" w:type="pct"/>
            <w:vAlign w:val="center"/>
          </w:tcPr>
          <w:p w14:paraId="506E10F4" w14:textId="12253189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Наименование, участника закупки, ИНН, КПП, ОГРН</w:t>
            </w:r>
          </w:p>
        </w:tc>
        <w:tc>
          <w:tcPr>
            <w:tcW w:w="1232" w:type="pct"/>
            <w:vAlign w:val="center"/>
          </w:tcPr>
          <w:p w14:paraId="62107053" w14:textId="769156AD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Решение </w:t>
            </w:r>
            <w:bookmarkStart w:id="12" w:name="_Hlk98776050"/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 соответствии        (несоответствии) вторых частей заявок участников закупки и соответствие   (несоответствии) участников закупки требованиям,  конкурсной документацией</w:t>
            </w:r>
            <w:bookmarkEnd w:id="12"/>
          </w:p>
        </w:tc>
        <w:tc>
          <w:tcPr>
            <w:tcW w:w="1473" w:type="pct"/>
            <w:vAlign w:val="center"/>
          </w:tcPr>
          <w:p w14:paraId="2BB2035C" w14:textId="5E2C0980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Член комиссии</w:t>
            </w:r>
          </w:p>
        </w:tc>
      </w:tr>
      <w:tr w:rsidR="00326208" w:rsidRPr="00274BED" w14:paraId="7D33ECFE" w14:textId="77777777" w:rsidTr="00124360">
        <w:trPr>
          <w:trHeight w:val="20"/>
          <w:tblCellSpacing w:w="0" w:type="dxa"/>
          <w:jc w:val="center"/>
        </w:trPr>
        <w:tc>
          <w:tcPr>
            <w:tcW w:w="815" w:type="pct"/>
            <w:vMerge w:val="restart"/>
            <w:vAlign w:val="center"/>
          </w:tcPr>
          <w:p w14:paraId="5D060FA3" w14:textId="77777777" w:rsidR="00326208" w:rsidRPr="001139C5" w:rsidRDefault="00326208" w:rsidP="00326208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9" w:type="pct"/>
            <w:vMerge w:val="restart"/>
            <w:vAlign w:val="center"/>
          </w:tcPr>
          <w:p w14:paraId="2A1A430B" w14:textId="77777777" w:rsidR="005F2D82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ООО </w:t>
            </w:r>
            <w:r w:rsidR="005F2D82" w:rsidRPr="005F2D8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"СМОЛ МАШ"</w:t>
            </w:r>
          </w:p>
          <w:p w14:paraId="7B3298C5" w14:textId="77777777" w:rsidR="00836458" w:rsidRDefault="0083645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14:paraId="75900F06" w14:textId="77777777" w:rsidR="00606297" w:rsidRPr="00606297" w:rsidRDefault="00606297" w:rsidP="006062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0629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5047251834</w:t>
            </w:r>
          </w:p>
          <w:p w14:paraId="329D3D83" w14:textId="77777777" w:rsidR="00606297" w:rsidRPr="00606297" w:rsidRDefault="00606297" w:rsidP="006062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0629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 504701001</w:t>
            </w:r>
          </w:p>
          <w:p w14:paraId="4C92B6E8" w14:textId="554D8675" w:rsidR="00326208" w:rsidRPr="001139C5" w:rsidRDefault="00606297" w:rsidP="006062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0629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 1215000053432</w:t>
            </w:r>
          </w:p>
        </w:tc>
        <w:tc>
          <w:tcPr>
            <w:tcW w:w="1232" w:type="pct"/>
          </w:tcPr>
          <w:p w14:paraId="2F5680A2" w14:textId="779D6C2A" w:rsidR="00326208" w:rsidRPr="00326208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73" w:type="pct"/>
          </w:tcPr>
          <w:p w14:paraId="249181F9" w14:textId="7C9AD842" w:rsidR="00326208" w:rsidRPr="00326208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Андропова Ольга Геннадьевна</w:t>
            </w:r>
          </w:p>
        </w:tc>
      </w:tr>
      <w:tr w:rsidR="00326208" w:rsidRPr="00274BED" w14:paraId="461AE349" w14:textId="77777777" w:rsidTr="009C6827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5336090A" w14:textId="77777777" w:rsidR="00326208" w:rsidRPr="001139C5" w:rsidRDefault="00326208" w:rsidP="00326208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5B05A716" w14:textId="77777777" w:rsidR="00326208" w:rsidRPr="00274BED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</w:tcPr>
          <w:p w14:paraId="02E7EAC3" w14:textId="7D281D6F" w:rsidR="00326208" w:rsidRPr="00326208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73" w:type="pct"/>
          </w:tcPr>
          <w:p w14:paraId="1625E04F" w14:textId="06FE1D12" w:rsidR="00326208" w:rsidRPr="00326208" w:rsidRDefault="00326208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hAnsi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DC0E00" w:rsidRPr="00274BED" w14:paraId="1F3B1791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5261B7FE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09DC7AB2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6A5BB5F5" w14:textId="3DEC638E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5B607A27" w14:textId="441926B2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Коблякова Наталья Николаевна</w:t>
            </w:r>
          </w:p>
        </w:tc>
      </w:tr>
      <w:tr w:rsidR="00DC0E00" w:rsidRPr="00274BED" w14:paraId="48DCA1A8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0521203D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62DE6EB8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0A4A6948" w14:textId="6DC273CD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63B599DD" w14:textId="29189CDB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Дрожжин Дмитрий Сергеевич</w:t>
            </w:r>
          </w:p>
        </w:tc>
      </w:tr>
      <w:tr w:rsidR="00DC0E00" w:rsidRPr="00274BED" w14:paraId="1F014EE8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3ECA5C82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744BC93B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1A73CCC1" w14:textId="532FAA9B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6782C660" w14:textId="1D6CC24A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Смирнова Станислава Николаевна</w:t>
            </w:r>
          </w:p>
        </w:tc>
      </w:tr>
    </w:tbl>
    <w:p w14:paraId="6D0B0796" w14:textId="77777777" w:rsidR="00987C7B" w:rsidRDefault="00987C7B" w:rsidP="005354B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68FEF8" w14:textId="7E8D90A2" w:rsidR="00A82553" w:rsidRPr="00274BED" w:rsidRDefault="00BD26A6" w:rsidP="005354B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11. 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47 Положения о закупках товаров, работ, услуг АО «ОЭЗ ППТ «Липецк» и пункт</w:t>
      </w:r>
      <w:r w:rsidR="0083645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14.2 статьи 14 Раздела </w:t>
      </w:r>
      <w:r w:rsidR="00A82553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</w:t>
      </w:r>
      <w:r w:rsidR="00972085" w:rsidRPr="00274BED">
        <w:rPr>
          <w:rFonts w:ascii="Times New Roman" w:eastAsia="Times New Roman" w:hAnsi="Times New Roman"/>
          <w:sz w:val="26"/>
          <w:szCs w:val="26"/>
          <w:lang w:eastAsia="ru-RU"/>
        </w:rPr>
        <w:t>окончанию срока подачи заявок на участие в конкурсе в электронной форме подана только одна заявка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>, признать конкурс в электронной форме несостоявшимся.</w:t>
      </w:r>
    </w:p>
    <w:p w14:paraId="6EBE3A80" w14:textId="16C187E0" w:rsidR="00ED3ACF" w:rsidRPr="00274BED" w:rsidRDefault="00514895" w:rsidP="005354B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hAnsi="Times New Roman"/>
          <w:b/>
          <w:bCs/>
          <w:sz w:val="26"/>
          <w:szCs w:val="26"/>
        </w:rPr>
        <w:t>1</w:t>
      </w:r>
      <w:r w:rsidR="00BD26A6" w:rsidRPr="00274BED">
        <w:rPr>
          <w:rFonts w:ascii="Times New Roman" w:hAnsi="Times New Roman"/>
          <w:b/>
          <w:bCs/>
          <w:sz w:val="26"/>
          <w:szCs w:val="26"/>
        </w:rPr>
        <w:t>2</w:t>
      </w:r>
      <w:r w:rsidRPr="00274BED">
        <w:rPr>
          <w:rFonts w:ascii="Times New Roman" w:hAnsi="Times New Roman"/>
          <w:b/>
          <w:bCs/>
          <w:sz w:val="26"/>
          <w:szCs w:val="26"/>
        </w:rPr>
        <w:t>.</w:t>
      </w:r>
      <w:r w:rsidRPr="00274BED">
        <w:rPr>
          <w:rFonts w:ascii="Times New Roman" w:hAnsi="Times New Roman"/>
          <w:sz w:val="26"/>
          <w:szCs w:val="26"/>
        </w:rPr>
        <w:t xml:space="preserve"> </w:t>
      </w:r>
      <w:r w:rsidR="006C0867" w:rsidRPr="00274BED">
        <w:rPr>
          <w:rFonts w:ascii="Times New Roman" w:hAnsi="Times New Roman"/>
          <w:sz w:val="26"/>
          <w:szCs w:val="26"/>
        </w:rPr>
        <w:t>Н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274BED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www.zakupki.gov.ru. и на электронной </w:t>
      </w:r>
      <w:r w:rsidR="0022247F" w:rsidRPr="00274BE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3" w:name="_Hlk100052058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4" w:name="_Hlk102553163"/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3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4"/>
    </w:p>
    <w:p w14:paraId="17185E2D" w14:textId="77777777" w:rsidR="0059566C" w:rsidRPr="00274BED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5D2F7335" w:rsidR="00DB70A3" w:rsidRPr="006C24B0" w:rsidRDefault="00AD6474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26A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7B647C28" w:rsidR="00B65611" w:rsidRPr="006C24B0" w:rsidRDefault="00B65611" w:rsidP="00280B12">
      <w:pPr>
        <w:tabs>
          <w:tab w:val="left" w:pos="7638"/>
        </w:tabs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766"/>
        <w:gridCol w:w="2570"/>
        <w:gridCol w:w="2010"/>
        <w:gridCol w:w="194"/>
      </w:tblGrid>
      <w:tr w:rsidR="00B65611" w:rsidRPr="006C24B0" w14:paraId="66B8CA9D" w14:textId="77777777" w:rsidTr="00BD26A6">
        <w:trPr>
          <w:trHeight w:val="689"/>
        </w:trPr>
        <w:tc>
          <w:tcPr>
            <w:tcW w:w="4597" w:type="dxa"/>
          </w:tcPr>
          <w:p w14:paraId="64261459" w14:textId="77777777" w:rsidR="00155AC2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6590A141" w14:textId="5F595337" w:rsidR="00714B9C" w:rsidRDefault="00714B9C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комиссии:                          </w:t>
            </w:r>
          </w:p>
          <w:p w14:paraId="72B525F6" w14:textId="77777777" w:rsidR="00714B9C" w:rsidRPr="006C24B0" w:rsidRDefault="00714B9C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7AB506C8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37F2D28D" w:rsidR="00BD26A6" w:rsidRPr="006C24B0" w:rsidRDefault="00714B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4B8A7DEC" w14:textId="3646026C" w:rsidR="00714B9C" w:rsidRDefault="00714B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О.Г. Андропова</w:t>
            </w:r>
          </w:p>
          <w:p w14:paraId="75AD8F5F" w14:textId="77777777" w:rsidR="00714B9C" w:rsidRDefault="00714B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1B0DA632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7AEFFEBA" w14:textId="77777777" w:rsidTr="00BD26A6">
        <w:trPr>
          <w:trHeight w:val="338"/>
        </w:trPr>
        <w:tc>
          <w:tcPr>
            <w:tcW w:w="4597" w:type="dxa"/>
          </w:tcPr>
          <w:p w14:paraId="10F88210" w14:textId="77777777" w:rsidR="00AD558E" w:rsidRDefault="00AD558E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A41E231" w14:textId="7A40548C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731336A1" w:rsidR="00B65611" w:rsidRPr="006C24B0" w:rsidRDefault="00C86C1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54A08123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5" w:name="_Hlk118278000"/>
          </w:p>
          <w:p w14:paraId="52AF7243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5915CD28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28A25563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4CB9D5E3" w:rsidR="006C24B0" w:rsidRDefault="00D868AA" w:rsidP="006C24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523D0772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41ED059C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6CC171CC" w14:textId="77777777" w:rsidR="00AD558E" w:rsidRDefault="00AD558E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2453F1E2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D868AA">
              <w:rPr>
                <w:sz w:val="26"/>
                <w:szCs w:val="26"/>
              </w:rPr>
              <w:t>А.А. Базаев</w:t>
            </w:r>
          </w:p>
        </w:tc>
      </w:tr>
      <w:bookmarkEnd w:id="15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  <w:num w:numId="6" w16cid:durableId="72630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0D0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BDE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39C5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A786F"/>
    <w:rsid w:val="001B0F3E"/>
    <w:rsid w:val="001B3D14"/>
    <w:rsid w:val="001C0122"/>
    <w:rsid w:val="001C39BA"/>
    <w:rsid w:val="001D1C14"/>
    <w:rsid w:val="001D2A90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62B2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4BED"/>
    <w:rsid w:val="00275C1E"/>
    <w:rsid w:val="00276B48"/>
    <w:rsid w:val="00280B12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1C53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26208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4A07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581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0BE1"/>
    <w:rsid w:val="004F44F3"/>
    <w:rsid w:val="004F52E7"/>
    <w:rsid w:val="004F725E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4B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67B1"/>
    <w:rsid w:val="005A70D0"/>
    <w:rsid w:val="005B1CA8"/>
    <w:rsid w:val="005B2482"/>
    <w:rsid w:val="005B2AD6"/>
    <w:rsid w:val="005B3B70"/>
    <w:rsid w:val="005B4C59"/>
    <w:rsid w:val="005B6295"/>
    <w:rsid w:val="005B69A7"/>
    <w:rsid w:val="005B6E19"/>
    <w:rsid w:val="005C647D"/>
    <w:rsid w:val="005D2D34"/>
    <w:rsid w:val="005D3857"/>
    <w:rsid w:val="005D4FF9"/>
    <w:rsid w:val="005E17C6"/>
    <w:rsid w:val="005F2D82"/>
    <w:rsid w:val="005F4906"/>
    <w:rsid w:val="005F58AC"/>
    <w:rsid w:val="005F6AAD"/>
    <w:rsid w:val="005F7BF3"/>
    <w:rsid w:val="00602358"/>
    <w:rsid w:val="006057D9"/>
    <w:rsid w:val="00606297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4EA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28D3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396B"/>
    <w:rsid w:val="00714B9C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4586"/>
    <w:rsid w:val="007567D5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A7DDB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36C8"/>
    <w:rsid w:val="00825F17"/>
    <w:rsid w:val="00827496"/>
    <w:rsid w:val="008347CD"/>
    <w:rsid w:val="00835669"/>
    <w:rsid w:val="00835AB0"/>
    <w:rsid w:val="00836458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249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085"/>
    <w:rsid w:val="0097276C"/>
    <w:rsid w:val="009742FA"/>
    <w:rsid w:val="009755D7"/>
    <w:rsid w:val="00977BB2"/>
    <w:rsid w:val="00982F1A"/>
    <w:rsid w:val="00983134"/>
    <w:rsid w:val="00987C7B"/>
    <w:rsid w:val="009926C4"/>
    <w:rsid w:val="00995AAF"/>
    <w:rsid w:val="00997FEC"/>
    <w:rsid w:val="009A1F0F"/>
    <w:rsid w:val="009B0BA2"/>
    <w:rsid w:val="009B2ADD"/>
    <w:rsid w:val="009B409B"/>
    <w:rsid w:val="009B7B06"/>
    <w:rsid w:val="009C08F7"/>
    <w:rsid w:val="009C15C4"/>
    <w:rsid w:val="009C1701"/>
    <w:rsid w:val="009C30EA"/>
    <w:rsid w:val="009C472E"/>
    <w:rsid w:val="009C78A4"/>
    <w:rsid w:val="009D1B4A"/>
    <w:rsid w:val="009D4689"/>
    <w:rsid w:val="009D52D9"/>
    <w:rsid w:val="009D5717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2553"/>
    <w:rsid w:val="00A85226"/>
    <w:rsid w:val="00A913B8"/>
    <w:rsid w:val="00A924F0"/>
    <w:rsid w:val="00A92F5C"/>
    <w:rsid w:val="00A93180"/>
    <w:rsid w:val="00A93802"/>
    <w:rsid w:val="00A938D4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A28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912F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26A6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6C16"/>
    <w:rsid w:val="00C87147"/>
    <w:rsid w:val="00C90311"/>
    <w:rsid w:val="00C90887"/>
    <w:rsid w:val="00C93904"/>
    <w:rsid w:val="00C942D4"/>
    <w:rsid w:val="00C95AD4"/>
    <w:rsid w:val="00C96D4E"/>
    <w:rsid w:val="00CA1125"/>
    <w:rsid w:val="00CA23B0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DC8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164C8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6503D"/>
    <w:rsid w:val="00D716FC"/>
    <w:rsid w:val="00D74BF1"/>
    <w:rsid w:val="00D755C6"/>
    <w:rsid w:val="00D75C5F"/>
    <w:rsid w:val="00D76048"/>
    <w:rsid w:val="00D805F8"/>
    <w:rsid w:val="00D84365"/>
    <w:rsid w:val="00D8645E"/>
    <w:rsid w:val="00D868AA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0E00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46B77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627A"/>
    <w:rsid w:val="00EF2681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2BC"/>
    <w:rsid w:val="00FE5678"/>
    <w:rsid w:val="00FE599F"/>
    <w:rsid w:val="00FE7B8E"/>
    <w:rsid w:val="00FF5A9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42</cp:revision>
  <cp:lastPrinted>2024-04-02T11:21:00Z</cp:lastPrinted>
  <dcterms:created xsi:type="dcterms:W3CDTF">2023-08-23T05:49:00Z</dcterms:created>
  <dcterms:modified xsi:type="dcterms:W3CDTF">2024-06-19T12:37:00Z</dcterms:modified>
</cp:coreProperties>
</file>