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9DBC2" w14:textId="0106D5F6" w:rsidR="003239AD" w:rsidRDefault="003239AD" w:rsidP="00C70111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7A5B1F6C" w14:textId="77777777" w:rsidR="0077601A" w:rsidRPr="00AD43D8" w:rsidRDefault="0077601A" w:rsidP="00C70111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1488B271" w14:textId="550929D8" w:rsidR="00C70111" w:rsidRPr="0034169C" w:rsidRDefault="00E902E4" w:rsidP="00C70111">
      <w:pPr>
        <w:jc w:val="center"/>
        <w:outlineLvl w:val="0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3416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№ </w:t>
      </w:r>
      <w:r w:rsidR="00D93C5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Э</w:t>
      </w:r>
      <w:r w:rsidRPr="003416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К/202</w:t>
      </w:r>
      <w:r w:rsidR="00C912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</w:t>
      </w:r>
    </w:p>
    <w:p w14:paraId="62EB4B81" w14:textId="1576CC2C" w:rsidR="00682731" w:rsidRPr="0034169C" w:rsidRDefault="00EC65BD" w:rsidP="00682731">
      <w:pPr>
        <w:jc w:val="center"/>
        <w:outlineLvl w:val="0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3416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проведении </w:t>
      </w:r>
      <w:r w:rsidR="00CF6D06" w:rsidRPr="003416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открытого конкурса</w:t>
      </w:r>
      <w:bookmarkStart w:id="0" w:name="_Hlk56694802"/>
      <w:r w:rsidR="00C7011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электронной форме</w:t>
      </w:r>
    </w:p>
    <w:p w14:paraId="52378FBF" w14:textId="77777777" w:rsidR="00D93C5C" w:rsidRDefault="001B0125" w:rsidP="001B0125">
      <w:pPr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bookmarkStart w:id="1" w:name="_Hlk521485421"/>
      <w:bookmarkStart w:id="2" w:name="_Hlk521485595"/>
      <w:bookmarkEnd w:id="0"/>
      <w:r w:rsidRPr="001B0125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на право заключения договора на поставку универсальной дорожной машины </w:t>
      </w:r>
    </w:p>
    <w:p w14:paraId="132A6FB5" w14:textId="5B9730CA" w:rsidR="001B0125" w:rsidRDefault="001B0125" w:rsidP="001B0125">
      <w:pPr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1B0125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УДМ-82 на базе трактора «Беларус 82.1» в комплекте с навесным оборудованием </w:t>
      </w:r>
    </w:p>
    <w:p w14:paraId="6C3897E3" w14:textId="6555444F" w:rsidR="001B0125" w:rsidRPr="001B0125" w:rsidRDefault="001B0125" w:rsidP="001B0125">
      <w:pPr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1B0125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(или эквивалент)</w:t>
      </w:r>
    </w:p>
    <w:p w14:paraId="126F7CAB" w14:textId="77777777" w:rsidR="00C70111" w:rsidRPr="0034169C" w:rsidRDefault="00C70111" w:rsidP="00461D4C">
      <w:pPr>
        <w:spacing w:line="200" w:lineRule="atLeast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</w:p>
    <w:tbl>
      <w:tblPr>
        <w:tblW w:w="10632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8"/>
        <w:gridCol w:w="6864"/>
      </w:tblGrid>
      <w:tr w:rsidR="00C55227" w:rsidRPr="00F57A18" w14:paraId="79C2C1B5" w14:textId="77777777" w:rsidTr="00E902E4">
        <w:trPr>
          <w:trHeight w:val="254"/>
          <w:tblCellSpacing w:w="15" w:type="dxa"/>
        </w:trPr>
        <w:tc>
          <w:tcPr>
            <w:tcW w:w="3723" w:type="dxa"/>
            <w:vAlign w:val="center"/>
            <w:hideMark/>
          </w:tcPr>
          <w:bookmarkEnd w:id="1"/>
          <w:bookmarkEnd w:id="2"/>
          <w:p w14:paraId="5CDE21A0" w14:textId="77777777" w:rsidR="00C55227" w:rsidRPr="00F57A18" w:rsidRDefault="00C55227" w:rsidP="00F10D2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 Способ </w:t>
            </w:r>
            <w:r w:rsidR="00805F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осуществления </w:t>
            </w:r>
            <w:r w:rsidRPr="00F57A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6819" w:type="dxa"/>
            <w:vAlign w:val="center"/>
            <w:hideMark/>
          </w:tcPr>
          <w:p w14:paraId="50BCE5A5" w14:textId="4417D9A9" w:rsidR="00C55227" w:rsidRPr="00F57A18" w:rsidRDefault="00372358" w:rsidP="00372358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  <w:r w:rsidR="00C7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</w:t>
            </w:r>
          </w:p>
        </w:tc>
      </w:tr>
      <w:tr w:rsidR="00BA2E76" w:rsidRPr="00F57A18" w14:paraId="2087A660" w14:textId="77777777" w:rsidTr="00E902E4">
        <w:trPr>
          <w:trHeight w:val="2158"/>
          <w:tblCellSpacing w:w="15" w:type="dxa"/>
        </w:trPr>
        <w:tc>
          <w:tcPr>
            <w:tcW w:w="3723" w:type="dxa"/>
            <w:vAlign w:val="center"/>
            <w:hideMark/>
          </w:tcPr>
          <w:p w14:paraId="3F8E23A1" w14:textId="77777777" w:rsidR="00EC65BD" w:rsidRPr="00F57A18" w:rsidRDefault="003A20BC" w:rsidP="00357B1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C55227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</w:t>
            </w:r>
            <w:r w:rsidR="00A6500B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Наименование, 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место нахождения, </w:t>
            </w:r>
            <w:r w:rsidR="00A6500B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почтовый адрес, адрес электронной почты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номер контактного телефона </w:t>
            </w:r>
            <w:r w:rsidR="00EE4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аказчика</w:t>
            </w:r>
          </w:p>
        </w:tc>
        <w:tc>
          <w:tcPr>
            <w:tcW w:w="6819" w:type="dxa"/>
            <w:vAlign w:val="center"/>
            <w:hideMark/>
          </w:tcPr>
          <w:p w14:paraId="4AF9C076" w14:textId="77777777" w:rsidR="00A6500B" w:rsidRPr="00F57A18" w:rsidRDefault="00BE0D30" w:rsidP="00A6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6500B" w:rsidRPr="00F57A18">
              <w:rPr>
                <w:rFonts w:ascii="Times New Roman" w:hAnsi="Times New Roman" w:cs="Times New Roman"/>
                <w:sz w:val="24"/>
                <w:szCs w:val="24"/>
              </w:rPr>
              <w:t>кционерное общество «Особ</w:t>
            </w:r>
            <w:r w:rsidR="00D366A8" w:rsidRPr="00F57A18">
              <w:rPr>
                <w:rFonts w:ascii="Times New Roman" w:hAnsi="Times New Roman" w:cs="Times New Roman"/>
                <w:sz w:val="24"/>
                <w:szCs w:val="24"/>
              </w:rPr>
              <w:t>ая экономическая зона промышленно – производственного типа «Липецк»</w:t>
            </w:r>
            <w:r w:rsidR="00A6500B"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595B10" w14:textId="77777777" w:rsidR="00D366A8" w:rsidRPr="00A868CD" w:rsidRDefault="006E7F00" w:rsidP="00A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  <w:r w:rsidR="00AD08F6" w:rsidRPr="00AD0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6A8" w:rsidRPr="00A868CD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Грязинский район, </w:t>
            </w:r>
            <w:r w:rsidR="00FC00DB" w:rsidRPr="00A868CD">
              <w:rPr>
                <w:rFonts w:ascii="Times New Roman" w:hAnsi="Times New Roman" w:cs="Times New Roman"/>
                <w:sz w:val="24"/>
                <w:szCs w:val="24"/>
              </w:rPr>
              <w:t>с. Казинка</w:t>
            </w:r>
            <w:r w:rsidR="00624EE9" w:rsidRPr="00A868CD">
              <w:rPr>
                <w:rFonts w:ascii="Times New Roman" w:hAnsi="Times New Roman" w:cs="Times New Roman"/>
                <w:sz w:val="24"/>
                <w:szCs w:val="24"/>
              </w:rPr>
              <w:t xml:space="preserve">, территория ОЭЗ ППТ </w:t>
            </w:r>
            <w:r w:rsidR="005A2F86" w:rsidRPr="00A868CD">
              <w:rPr>
                <w:rFonts w:ascii="Times New Roman" w:hAnsi="Times New Roman" w:cs="Times New Roman"/>
                <w:sz w:val="24"/>
                <w:szCs w:val="24"/>
              </w:rPr>
              <w:t>Липецк, здание 2.</w:t>
            </w:r>
          </w:p>
          <w:p w14:paraId="010759BF" w14:textId="77777777" w:rsidR="006C4AD3" w:rsidRDefault="00D366A8" w:rsidP="006C4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r w:rsidR="006C4AD3">
              <w:rPr>
                <w:rFonts w:ascii="Times New Roman" w:hAnsi="Times New Roman" w:cs="Times New Roman"/>
                <w:sz w:val="24"/>
                <w:szCs w:val="24"/>
              </w:rPr>
              <w:t xml:space="preserve">товый </w:t>
            </w:r>
            <w:r w:rsidR="006E7FFD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6E7FFD" w:rsidRPr="00F57A18">
              <w:rPr>
                <w:rFonts w:ascii="Times New Roman" w:hAnsi="Times New Roman" w:cs="Times New Roman"/>
                <w:sz w:val="24"/>
                <w:szCs w:val="24"/>
              </w:rPr>
              <w:t>399071</w:t>
            </w:r>
            <w:r w:rsidR="006C4A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4AD3" w:rsidRPr="00073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0A6" w:rsidRPr="00E550A6">
              <w:rPr>
                <w:rFonts w:ascii="Times New Roman" w:hAnsi="Times New Roman" w:cs="Times New Roman"/>
                <w:sz w:val="24"/>
                <w:szCs w:val="24"/>
              </w:rPr>
              <w:t>Липец</w:t>
            </w:r>
            <w:r w:rsidR="00E550A6">
              <w:rPr>
                <w:rFonts w:ascii="Times New Roman" w:hAnsi="Times New Roman" w:cs="Times New Roman"/>
                <w:sz w:val="24"/>
                <w:szCs w:val="24"/>
              </w:rPr>
              <w:t xml:space="preserve">кая область, Грязинский район, </w:t>
            </w:r>
            <w:r w:rsidR="00E550A6" w:rsidRPr="00E550A6">
              <w:rPr>
                <w:rFonts w:ascii="Times New Roman" w:hAnsi="Times New Roman" w:cs="Times New Roman"/>
                <w:sz w:val="24"/>
                <w:szCs w:val="24"/>
              </w:rPr>
              <w:t>с. Казин</w:t>
            </w:r>
            <w:r w:rsidR="00624EE9">
              <w:rPr>
                <w:rFonts w:ascii="Times New Roman" w:hAnsi="Times New Roman" w:cs="Times New Roman"/>
                <w:sz w:val="24"/>
                <w:szCs w:val="24"/>
              </w:rPr>
              <w:t xml:space="preserve">ка, территория ОЭЗ ППТ </w:t>
            </w:r>
            <w:r w:rsidR="005A2F86">
              <w:rPr>
                <w:rFonts w:ascii="Times New Roman" w:hAnsi="Times New Roman" w:cs="Times New Roman"/>
                <w:sz w:val="24"/>
                <w:szCs w:val="24"/>
              </w:rPr>
              <w:t>Липецк, здание 2.</w:t>
            </w:r>
          </w:p>
          <w:p w14:paraId="120A9B34" w14:textId="77777777" w:rsidR="00D366A8" w:rsidRPr="00F57A18" w:rsidRDefault="00D366A8" w:rsidP="00D3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r w:rsidR="00821B41">
              <w:rPr>
                <w:rFonts w:ascii="Times New Roman" w:hAnsi="Times New Roman" w:cs="Times New Roman"/>
                <w:sz w:val="24"/>
                <w:szCs w:val="24"/>
              </w:rPr>
              <w:t>zakupki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@se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="00916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ipetsk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03FF0A4B" w14:textId="00F5F190" w:rsidR="00451462" w:rsidRPr="00451462" w:rsidRDefault="00451462" w:rsidP="00451462">
            <w:pPr>
              <w:spacing w:line="280" w:lineRule="exact"/>
              <w:ind w:right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462">
              <w:rPr>
                <w:rFonts w:ascii="Times New Roman" w:hAnsi="Times New Roman" w:cs="Times New Roman"/>
                <w:b/>
                <w:sz w:val="24"/>
                <w:szCs w:val="24"/>
              </w:rPr>
              <w:t>Номер контактного телефона</w:t>
            </w:r>
            <w:r w:rsidRPr="0045146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51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(4742) 51-53-63</w:t>
            </w:r>
            <w:r w:rsidR="00DB5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B5378" w:rsidRPr="00451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B5378" w:rsidRPr="00451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51-52-26</w:t>
            </w:r>
          </w:p>
          <w:p w14:paraId="6A3AA42E" w14:textId="1EEA1220" w:rsidR="00451462" w:rsidRPr="00451462" w:rsidRDefault="00451462" w:rsidP="00451462">
            <w:pPr>
              <w:spacing w:line="280" w:lineRule="exact"/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451462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  <w:r w:rsidR="006D19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51462">
              <w:rPr>
                <w:rFonts w:ascii="Times New Roman" w:hAnsi="Times New Roman" w:cs="Times New Roman"/>
                <w:sz w:val="24"/>
                <w:szCs w:val="24"/>
              </w:rPr>
              <w:t xml:space="preserve"> Дрожжин Дмитрий Сергеевич                          </w:t>
            </w:r>
          </w:p>
          <w:p w14:paraId="3BF0D0D1" w14:textId="683C33C8" w:rsidR="006E7F00" w:rsidRPr="00486A88" w:rsidRDefault="006E7F00" w:rsidP="003A6D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111" w:rsidRPr="00F57A18" w14:paraId="6836EC52" w14:textId="77777777" w:rsidTr="00E902E4">
        <w:trPr>
          <w:trHeight w:val="2383"/>
          <w:tblCellSpacing w:w="15" w:type="dxa"/>
        </w:trPr>
        <w:tc>
          <w:tcPr>
            <w:tcW w:w="3723" w:type="dxa"/>
            <w:vAlign w:val="center"/>
          </w:tcPr>
          <w:p w14:paraId="60DFED72" w14:textId="09CA59D9" w:rsidR="00C70111" w:rsidRDefault="00C70111" w:rsidP="00357B1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 Оператор электронной торговой площадки</w:t>
            </w:r>
          </w:p>
          <w:p w14:paraId="32E59ADF" w14:textId="77777777" w:rsidR="00327781" w:rsidRDefault="00327781" w:rsidP="00357B1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F56298C" w14:textId="19F415FC" w:rsidR="00327781" w:rsidRPr="00F57A18" w:rsidRDefault="00327781" w:rsidP="00357B1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77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3.1.</w:t>
            </w:r>
            <w:r w:rsidRPr="00145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ACC">
              <w:rPr>
                <w:rFonts w:ascii="Times New Roman" w:hAnsi="Times New Roman" w:cs="Times New Roman"/>
                <w:i/>
                <w:sz w:val="24"/>
                <w:szCs w:val="24"/>
              </w:rPr>
              <w:t>Адрес электронной площадки в информационно</w:t>
            </w:r>
            <w:r w:rsidRPr="00166D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телекоммуникационной сети «Интернет»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(при проведении закупок в электронной форме)</w:t>
            </w:r>
          </w:p>
        </w:tc>
        <w:tc>
          <w:tcPr>
            <w:tcW w:w="6819" w:type="dxa"/>
            <w:vAlign w:val="center"/>
          </w:tcPr>
          <w:p w14:paraId="3E5673BB" w14:textId="77777777" w:rsidR="0077601A" w:rsidRPr="0077601A" w:rsidRDefault="0077601A" w:rsidP="007760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«РТС-тендер».</w:t>
            </w:r>
          </w:p>
          <w:p w14:paraId="15A29A43" w14:textId="77777777" w:rsidR="0077601A" w:rsidRPr="0077601A" w:rsidRDefault="0077601A" w:rsidP="007760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и фактический адрес:</w:t>
            </w:r>
          </w:p>
          <w:p w14:paraId="1A04C134" w14:textId="77777777" w:rsidR="0077601A" w:rsidRPr="0077601A" w:rsidRDefault="0077601A" w:rsidP="007760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121151, г. Москва, наб. Тараса Шевченко, д. 23А, 25 этаж, помещение 1 </w:t>
            </w:r>
          </w:p>
          <w:p w14:paraId="43749898" w14:textId="77777777" w:rsidR="0077601A" w:rsidRPr="0077601A" w:rsidRDefault="0077601A" w:rsidP="007760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Телефон: +7 499 653-9-900; </w:t>
            </w:r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info223@rts-tender.ru</w:t>
            </w:r>
          </w:p>
          <w:p w14:paraId="6B0EDB9A" w14:textId="77777777" w:rsidR="0077601A" w:rsidRPr="0077601A" w:rsidRDefault="0077601A" w:rsidP="007760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Web: </w:t>
            </w:r>
            <w:bookmarkStart w:id="3" w:name="_Hlk100052058"/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https://www.rts-tender.ru/</w:t>
            </w:r>
            <w:bookmarkEnd w:id="3"/>
          </w:p>
          <w:p w14:paraId="6784AEE8" w14:textId="340BA1BA" w:rsidR="00C70111" w:rsidRPr="00461D4C" w:rsidRDefault="0077601A" w:rsidP="0077601A">
            <w:pPr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торговая площадка https://</w:t>
            </w:r>
            <w:bookmarkStart w:id="4" w:name="_Hlk97292316"/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www.rts-tender.ru</w:t>
            </w:r>
            <w:bookmarkEnd w:id="4"/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/, «РТС-тендер» (далее – ЭТП).</w:t>
            </w:r>
          </w:p>
        </w:tc>
      </w:tr>
      <w:tr w:rsidR="00A6500B" w:rsidRPr="00F57A18" w14:paraId="76A030D5" w14:textId="77777777" w:rsidTr="00222A6A">
        <w:trPr>
          <w:trHeight w:val="1772"/>
          <w:tblCellSpacing w:w="15" w:type="dxa"/>
        </w:trPr>
        <w:tc>
          <w:tcPr>
            <w:tcW w:w="3723" w:type="dxa"/>
            <w:vAlign w:val="center"/>
            <w:hideMark/>
          </w:tcPr>
          <w:p w14:paraId="0F0674C3" w14:textId="247496E6" w:rsidR="00A6500B" w:rsidRPr="00F57A18" w:rsidRDefault="00C70111" w:rsidP="00357B1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>. Предмет договора с указанием количества поставляемого товара, объема выполняем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 xml:space="preserve"> работ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>, оказываем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57B1C" w:rsidRPr="00F57A18">
              <w:rPr>
                <w:rFonts w:ascii="Times New Roman" w:hAnsi="Times New Roman"/>
                <w:i/>
                <w:sz w:val="24"/>
                <w:szCs w:val="24"/>
              </w:rPr>
              <w:t>услуг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B079A6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357B1C">
              <w:rPr>
                <w:rFonts w:ascii="Times New Roman" w:hAnsi="Times New Roman"/>
                <w:i/>
                <w:sz w:val="24"/>
                <w:szCs w:val="24"/>
              </w:rPr>
              <w:t xml:space="preserve"> краткое описание предмета закупки</w:t>
            </w:r>
          </w:p>
        </w:tc>
        <w:tc>
          <w:tcPr>
            <w:tcW w:w="6819" w:type="dxa"/>
            <w:vAlign w:val="center"/>
            <w:hideMark/>
          </w:tcPr>
          <w:p w14:paraId="56A2EC1E" w14:textId="77777777" w:rsidR="001B0125" w:rsidRPr="001B0125" w:rsidRDefault="001B0125" w:rsidP="001B012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</w:pPr>
            <w:bookmarkStart w:id="5" w:name="_Hlk56153390"/>
            <w:bookmarkStart w:id="6" w:name="_Hlk56762419"/>
            <w:bookmarkStart w:id="7" w:name="_Hlk523912639"/>
            <w:bookmarkStart w:id="8" w:name="_Hlk523925758"/>
            <w:bookmarkStart w:id="9" w:name="_Hlk90375655"/>
            <w:r w:rsidRPr="001B0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B012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оставка универсальной дорожной машины УДМ-82 на базе трактора «Беларус 82.1» в комплекте с навесным оборудованием (или эквивалент) – </w:t>
            </w:r>
            <w:r w:rsidRPr="001B0125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t>1 шт.</w:t>
            </w:r>
          </w:p>
          <w:bookmarkEnd w:id="5"/>
          <w:bookmarkEnd w:id="6"/>
          <w:p w14:paraId="4AC4AFFC" w14:textId="4349321C" w:rsidR="004D6C58" w:rsidRPr="00357B1C" w:rsidRDefault="001B0125" w:rsidP="001B0125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jc w:val="both"/>
              <w:rPr>
                <w:rFonts w:ascii="Times New Roman" w:hAnsi="Times New Roman" w:cs="Times New Roman"/>
                <w:i/>
                <w:spacing w:val="-6"/>
                <w:highlight w:val="yellow"/>
              </w:rPr>
            </w:pPr>
            <w:r w:rsidRPr="001B01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в соответствии с техническим заданием и проектом договора, являющимися неотъемлемой частью документации о проведении </w:t>
            </w:r>
            <w:bookmarkEnd w:id="7"/>
            <w:bookmarkEnd w:id="8"/>
            <w:r w:rsidRPr="001B01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открытого конкурса.</w:t>
            </w:r>
            <w:bookmarkEnd w:id="9"/>
          </w:p>
        </w:tc>
      </w:tr>
      <w:tr w:rsidR="00BA2E76" w:rsidRPr="002263AD" w14:paraId="1A3B909C" w14:textId="77777777" w:rsidTr="00E902E4">
        <w:trPr>
          <w:trHeight w:val="702"/>
          <w:tblCellSpacing w:w="15" w:type="dxa"/>
        </w:trPr>
        <w:tc>
          <w:tcPr>
            <w:tcW w:w="3723" w:type="dxa"/>
            <w:vAlign w:val="center"/>
            <w:hideMark/>
          </w:tcPr>
          <w:p w14:paraId="7A7E56DC" w14:textId="3F0034F9" w:rsidR="00EC65BD" w:rsidRPr="002263AD" w:rsidRDefault="00C70111" w:rsidP="00357B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="00EE4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Место поставки товара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выполнения работ</w:t>
            </w:r>
            <w:r w:rsidR="005150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оказания услуг</w:t>
            </w:r>
            <w:r w:rsidR="005150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6819" w:type="dxa"/>
            <w:shd w:val="clear" w:color="auto" w:fill="auto"/>
            <w:vAlign w:val="center"/>
            <w:hideMark/>
          </w:tcPr>
          <w:p w14:paraId="6F3FF7ED" w14:textId="77777777" w:rsidR="001B0125" w:rsidRPr="001B0125" w:rsidRDefault="008A69DE" w:rsidP="001B0125">
            <w:pPr>
              <w:spacing w:line="200" w:lineRule="atLeast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t xml:space="preserve"> </w:t>
            </w:r>
            <w:r w:rsidR="001B0125" w:rsidRPr="001B01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товара:</w:t>
            </w:r>
            <w:r w:rsidR="001B0125" w:rsidRPr="001B0125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1B0125" w:rsidRPr="001B0125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 xml:space="preserve">адрес: 399071, Липецкая область, Грязинский район, село Казинка, территория ОЭЗ ППТ Липецк, здание 2. </w:t>
            </w:r>
          </w:p>
          <w:p w14:paraId="667E66D3" w14:textId="01BC2038" w:rsidR="008A69DE" w:rsidRPr="00E53405" w:rsidRDefault="001B0125" w:rsidP="00E53405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53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  <w:r w:rsidRPr="00E5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3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поставки товара: </w:t>
            </w:r>
            <w:r w:rsidR="00E53405" w:rsidRPr="00E53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 более </w:t>
            </w:r>
            <w:r w:rsidR="00A406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7B53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E53405" w:rsidRPr="00E53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рабочих дней с момента заключения договора </w:t>
            </w:r>
            <w:r w:rsidR="00E53405" w:rsidRPr="00E5340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(конкретный срок поставки</w:t>
            </w:r>
            <w:r w:rsidR="0012527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 п.п 2.1 </w:t>
            </w:r>
            <w:r w:rsidR="00E57F6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договора, </w:t>
            </w:r>
            <w:r w:rsidR="00E57F62" w:rsidRPr="00E5340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устанавливается</w:t>
            </w:r>
            <w:r w:rsidR="00E53405" w:rsidRPr="00E5340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 в соответствии с предложением участника открытого конкурса, признанного победителем).</w:t>
            </w:r>
            <w:r w:rsidRPr="001B0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5227" w:rsidRPr="002263AD" w14:paraId="4850DF67" w14:textId="77777777" w:rsidTr="00E902E4">
        <w:trPr>
          <w:trHeight w:val="786"/>
          <w:tblCellSpacing w:w="15" w:type="dxa"/>
        </w:trPr>
        <w:tc>
          <w:tcPr>
            <w:tcW w:w="3723" w:type="dxa"/>
            <w:vAlign w:val="center"/>
            <w:hideMark/>
          </w:tcPr>
          <w:p w14:paraId="7A276FFC" w14:textId="4D8DD0DC" w:rsidR="00C55227" w:rsidRPr="002263AD" w:rsidRDefault="00C70111" w:rsidP="00357B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="00451462" w:rsidRPr="009C59BD">
              <w:rPr>
                <w:i/>
                <w:iCs/>
              </w:rPr>
              <w:t xml:space="preserve"> </w:t>
            </w:r>
            <w:r w:rsidR="00451462" w:rsidRPr="00222A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Сведения о начальной (максимальной) цене договора (цене лота), либо формула цены, и максимальное значение цены договора, либо цена единицы товара, работы, услуги и максимальное значение цены договора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819" w:type="dxa"/>
            <w:shd w:val="clear" w:color="auto" w:fill="auto"/>
            <w:vAlign w:val="center"/>
            <w:hideMark/>
          </w:tcPr>
          <w:p w14:paraId="439E352A" w14:textId="6884E8EA" w:rsidR="002540B8" w:rsidRDefault="002540B8" w:rsidP="002540B8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7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(максимальная) цена договора</w:t>
            </w:r>
            <w:r w:rsidRPr="00B617A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805C6" w:rsidRPr="00EB2C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4 600 983 (четыре миллиона шестьсот тысяч девятьсот восемьдесят три) рубля 33 коп.</w:t>
            </w:r>
            <w:r w:rsidRPr="00EB2C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r w:rsidRPr="00EB2CB9">
              <w:rPr>
                <w:rFonts w:ascii="Times New Roman" w:hAnsi="Times New Roman" w:cs="Times New Roman"/>
                <w:sz w:val="24"/>
                <w:szCs w:val="24"/>
              </w:rPr>
              <w:t>ключая налоги, сборы и платежи, установленные законодательством РФ.</w:t>
            </w:r>
          </w:p>
          <w:p w14:paraId="72CD4805" w14:textId="3935EC44" w:rsidR="00FA59EB" w:rsidRPr="00FA59EB" w:rsidRDefault="001B0125" w:rsidP="001B5C0A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CB9">
              <w:rPr>
                <w:rFonts w:ascii="Times New Roman" w:hAnsi="Times New Roman"/>
                <w:color w:val="000000"/>
                <w:sz w:val="24"/>
                <w:szCs w:val="24"/>
              </w:rPr>
              <w:t>Начальная (максимальная) цена договора включает</w:t>
            </w:r>
            <w:r w:rsidRPr="00B617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себя все налоги, в т.ч. НДС в соответствии с действующим налоговым законодательством РФ, сборы и другие обязательные платежи, транспортные расходы, разгрузку, монтаж, проведение инструктажа, также все затраты Поставщика связанные с исполнением Договора.</w:t>
            </w:r>
          </w:p>
        </w:tc>
      </w:tr>
      <w:tr w:rsidR="00C55227" w:rsidRPr="002263AD" w14:paraId="389AFE59" w14:textId="77777777" w:rsidTr="00E902E4">
        <w:trPr>
          <w:trHeight w:val="2429"/>
          <w:tblCellSpacing w:w="15" w:type="dxa"/>
        </w:trPr>
        <w:tc>
          <w:tcPr>
            <w:tcW w:w="3723" w:type="dxa"/>
            <w:vAlign w:val="center"/>
            <w:hideMark/>
          </w:tcPr>
          <w:p w14:paraId="6197485C" w14:textId="7BD6224F" w:rsidR="00C55227" w:rsidRPr="002263AD" w:rsidRDefault="00C70111" w:rsidP="00357B1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7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 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Срок, место и порядок предоставления </w:t>
            </w:r>
            <w:r w:rsidR="006D1A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конкурсной 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документации, размер, порядок и сроки внесения платы, взимаемой заказчиком за предоставление </w:t>
            </w:r>
            <w:r w:rsidR="00152554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конкурсной 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>документации, если такая плата установлена</w:t>
            </w:r>
            <w:r w:rsidR="00EE46A4">
              <w:rPr>
                <w:rFonts w:ascii="Times New Roman" w:hAnsi="Times New Roman"/>
                <w:i/>
                <w:sz w:val="24"/>
                <w:szCs w:val="24"/>
              </w:rPr>
              <w:t xml:space="preserve"> за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>казчиком</w:t>
            </w:r>
          </w:p>
        </w:tc>
        <w:tc>
          <w:tcPr>
            <w:tcW w:w="6819" w:type="dxa"/>
            <w:shd w:val="clear" w:color="auto" w:fill="auto"/>
            <w:vAlign w:val="center"/>
            <w:hideMark/>
          </w:tcPr>
          <w:p w14:paraId="2838B309" w14:textId="1C6619A6" w:rsidR="000E661B" w:rsidRPr="000E661B" w:rsidRDefault="000E661B" w:rsidP="000E661B">
            <w:pPr>
              <w:ind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Документация о закупке размещена в единой информационной системе (далее – ЕИС) по адресу www.zakupki.gov.ru и на электронной </w:t>
            </w:r>
            <w:r w:rsidR="00EB2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торговой </w:t>
            </w:r>
            <w:r w:rsidRPr="000E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площадке «РТС-тендер» https://www.rts-tender.ru/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о закупке. </w:t>
            </w:r>
          </w:p>
          <w:p w14:paraId="71DCA460" w14:textId="22393611" w:rsidR="00152554" w:rsidRPr="00B079A6" w:rsidRDefault="000E661B" w:rsidP="000E66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Документации о закупке на бумажном носителе не предусмотрено.</w:t>
            </w:r>
          </w:p>
        </w:tc>
      </w:tr>
      <w:tr w:rsidR="00B70AED" w:rsidRPr="002263AD" w14:paraId="43D6EB9E" w14:textId="77777777" w:rsidTr="00E902E4">
        <w:trPr>
          <w:trHeight w:val="1783"/>
          <w:tblCellSpacing w:w="15" w:type="dxa"/>
        </w:trPr>
        <w:tc>
          <w:tcPr>
            <w:tcW w:w="3723" w:type="dxa"/>
            <w:vAlign w:val="center"/>
          </w:tcPr>
          <w:p w14:paraId="2D1C5F65" w14:textId="504E4108" w:rsidR="00B70AED" w:rsidRPr="00B70AED" w:rsidRDefault="00C70111" w:rsidP="00357B1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B70AED" w:rsidRPr="00B70AED">
              <w:rPr>
                <w:rFonts w:ascii="Times New Roman" w:hAnsi="Times New Roman" w:cs="Times New Roman"/>
                <w:i/>
                <w:sz w:val="24"/>
                <w:szCs w:val="24"/>
              </w:rPr>
              <w:t>.Порядок, дата начала, дата и время окончания срока подачи заявок</w:t>
            </w:r>
          </w:p>
        </w:tc>
        <w:tc>
          <w:tcPr>
            <w:tcW w:w="6819" w:type="dxa"/>
            <w:vAlign w:val="center"/>
          </w:tcPr>
          <w:p w14:paraId="4A88F5DE" w14:textId="13F2A915" w:rsidR="001B7925" w:rsidRDefault="001B7925" w:rsidP="001B792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Заявки на участие в </w:t>
            </w:r>
            <w:r w:rsidR="001224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открытом конкурсе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подаются в форме электронных документов непосредственно на Э</w:t>
            </w:r>
            <w:r w:rsidR="00EB2C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4759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«РТС-тендер»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Порядок подачи заявок - в соответствии с Регламентом ЭП и требованиями документации о закупке</w:t>
            </w:r>
          </w:p>
          <w:p w14:paraId="59FFAC03" w14:textId="12EBF3C5" w:rsidR="00E902E4" w:rsidRPr="00E902E4" w:rsidRDefault="00E902E4" w:rsidP="00E902E4">
            <w:pPr>
              <w:pStyle w:val="02statia2"/>
              <w:spacing w:before="0" w:line="240" w:lineRule="auto"/>
              <w:ind w:left="0" w:right="87"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902E4">
              <w:rPr>
                <w:rFonts w:ascii="Times New Roman" w:hAnsi="Times New Roman"/>
                <w:sz w:val="24"/>
                <w:szCs w:val="24"/>
              </w:rPr>
              <w:t xml:space="preserve">Дата начала приема заявок: </w:t>
            </w:r>
            <w:r w:rsidRPr="00E902E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«</w:t>
            </w:r>
            <w:r w:rsidR="008077D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28</w:t>
            </w:r>
            <w:r w:rsidRPr="00E902E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» </w:t>
            </w:r>
            <w:r w:rsidR="00EB2CB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апрель </w:t>
            </w:r>
            <w:r w:rsidRPr="00E902E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202</w:t>
            </w:r>
            <w:r w:rsidR="00C9128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</w:t>
            </w:r>
            <w:r w:rsidRPr="00E902E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г.</w:t>
            </w:r>
          </w:p>
          <w:p w14:paraId="4076E3D4" w14:textId="77777777" w:rsidR="00E902E4" w:rsidRPr="00E902E4" w:rsidRDefault="00E902E4" w:rsidP="00E9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E4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окончания приема заявок: </w:t>
            </w:r>
          </w:p>
          <w:p w14:paraId="294E81D1" w14:textId="42050CA2" w:rsidR="00B70AED" w:rsidRPr="00505B92" w:rsidRDefault="00E902E4" w:rsidP="00E902E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0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8077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  <w:r w:rsidRPr="00E90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E90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B2CB9">
              <w:rPr>
                <w:rFonts w:ascii="Times New Roman" w:hAnsi="Times New Roman" w:cs="Times New Roman"/>
                <w:b/>
                <w:sz w:val="24"/>
                <w:szCs w:val="24"/>
              </w:rPr>
              <w:t>мая</w:t>
            </w:r>
            <w:r w:rsidRPr="00E90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D479B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90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 w:rsidRPr="00E90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2E4">
              <w:rPr>
                <w:rFonts w:ascii="Times New Roman" w:hAnsi="Times New Roman" w:cs="Times New Roman"/>
                <w:b/>
                <w:sz w:val="24"/>
                <w:szCs w:val="24"/>
              </w:rPr>
              <w:t>в </w:t>
            </w:r>
            <w:r w:rsidR="00EB2C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077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902E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B2CB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E90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5ACC">
              <w:rPr>
                <w:rFonts w:ascii="Times New Roman" w:hAnsi="Times New Roman" w:cs="Times New Roman"/>
                <w:b/>
                <w:sz w:val="24"/>
                <w:szCs w:val="24"/>
              </w:rPr>
              <w:t>(время московское)</w:t>
            </w:r>
          </w:p>
        </w:tc>
      </w:tr>
      <w:tr w:rsidR="00C55227" w:rsidRPr="002263AD" w14:paraId="42D0670B" w14:textId="77777777" w:rsidTr="00E902E4">
        <w:trPr>
          <w:trHeight w:val="386"/>
          <w:tblCellSpacing w:w="15" w:type="dxa"/>
        </w:trPr>
        <w:tc>
          <w:tcPr>
            <w:tcW w:w="3723" w:type="dxa"/>
            <w:vAlign w:val="center"/>
            <w:hideMark/>
          </w:tcPr>
          <w:p w14:paraId="2719EB2F" w14:textId="346A19DD" w:rsidR="00C55227" w:rsidRPr="002263AD" w:rsidRDefault="00C70111" w:rsidP="00357B1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B70AE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C55227" w:rsidRPr="002263AD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есто и дата рассмотрения заявок на участие в </w:t>
            </w:r>
            <w:r w:rsidR="006D1A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конкурсе </w:t>
            </w:r>
            <w:r w:rsidR="00E46569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и подведения итогов </w:t>
            </w:r>
            <w:r w:rsidR="006D1A27" w:rsidRPr="002263AD">
              <w:rPr>
                <w:rFonts w:ascii="Times New Roman" w:hAnsi="Times New Roman"/>
                <w:i/>
                <w:sz w:val="24"/>
                <w:szCs w:val="24"/>
              </w:rPr>
              <w:t>конкурса</w:t>
            </w:r>
            <w:r w:rsidR="00B046B4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14:paraId="28603B4C" w14:textId="77777777" w:rsidR="00C55227" w:rsidRPr="002263AD" w:rsidRDefault="00B046B4" w:rsidP="00F10D2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подведения итогов конкурса</w:t>
            </w:r>
          </w:p>
        </w:tc>
        <w:tc>
          <w:tcPr>
            <w:tcW w:w="6819" w:type="dxa"/>
            <w:vAlign w:val="center"/>
            <w:hideMark/>
          </w:tcPr>
          <w:p w14:paraId="6E1C2DDD" w14:textId="6F46E997" w:rsidR="00316207" w:rsidRPr="000516F9" w:rsidRDefault="00316207" w:rsidP="00475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6F9">
              <w:rPr>
                <w:rFonts w:ascii="Times New Roman" w:hAnsi="Times New Roman" w:cs="Times New Roman"/>
                <w:sz w:val="24"/>
                <w:szCs w:val="24"/>
              </w:rPr>
              <w:t>Рассмотрение заявок участников закупки и подведение итогов закупки осуществляется по адресу Заказчика</w:t>
            </w:r>
            <w:r w:rsidR="0047594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75942" w:rsidRPr="0047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399071, Липецкая область, Грязинский район, с. Казинка, территория ОЭЗ «ППТ «Липецк», здание 2</w:t>
            </w:r>
            <w:r w:rsidRPr="000516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186E32" w14:textId="77777777" w:rsidR="00316207" w:rsidRPr="00C91288" w:rsidRDefault="00316207" w:rsidP="00475942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91288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</w:rPr>
              <w:t>Дата рассмотрения первых частей заявок</w:t>
            </w:r>
            <w:r w:rsidRPr="00C9128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:</w:t>
            </w:r>
          </w:p>
          <w:p w14:paraId="26485832" w14:textId="711B69AA" w:rsidR="00316207" w:rsidRPr="008077DB" w:rsidRDefault="00316207" w:rsidP="0047594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1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8077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7204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C91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 </w:t>
            </w:r>
            <w:r w:rsidR="00EB2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мая</w:t>
            </w:r>
            <w:r w:rsidRPr="00C91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2022 </w:t>
            </w:r>
            <w:r w:rsidRPr="00C91288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г</w:t>
            </w:r>
            <w:r w:rsidRPr="00C91288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</w:t>
            </w:r>
            <w:r w:rsidRPr="008077DB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в 11-00 (время московское)</w:t>
            </w:r>
            <w:r w:rsidR="008077DB" w:rsidRPr="008077DB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, с использование средств ЭТП</w:t>
            </w:r>
          </w:p>
          <w:p w14:paraId="406C3C72" w14:textId="77777777" w:rsidR="00316207" w:rsidRPr="00C91288" w:rsidRDefault="00316207" w:rsidP="00475942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91288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</w:rPr>
              <w:t>Дата рассмотрения вторых частей заявок</w:t>
            </w:r>
            <w:r w:rsidRPr="00C9128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:</w:t>
            </w:r>
          </w:p>
          <w:p w14:paraId="7AE967C0" w14:textId="704A628E" w:rsidR="008077DB" w:rsidRPr="008077DB" w:rsidRDefault="00316207" w:rsidP="008077DB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91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8077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4476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C300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Pr="00C91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EB2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мая</w:t>
            </w:r>
            <w:r w:rsidRPr="00C91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2022 </w:t>
            </w:r>
            <w:r w:rsidRPr="00C91288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г</w:t>
            </w:r>
            <w:r w:rsidRPr="00C91288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</w:t>
            </w:r>
            <w:r w:rsidR="008077DB" w:rsidRPr="008077D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 11-00 (время московское), с использование средств ЭТП</w:t>
            </w:r>
          </w:p>
          <w:p w14:paraId="29E52533" w14:textId="77777777" w:rsidR="00316207" w:rsidRPr="00C91288" w:rsidRDefault="00316207" w:rsidP="00475942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C9128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Дата подведения итогов закупки</w:t>
            </w:r>
          </w:p>
          <w:p w14:paraId="4377A8B0" w14:textId="3C889B22" w:rsidR="008077DB" w:rsidRPr="008077DB" w:rsidRDefault="00316207" w:rsidP="008077DB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91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8077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4476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C91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 </w:t>
            </w:r>
            <w:r w:rsidR="003E5A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мая</w:t>
            </w:r>
            <w:r w:rsidRPr="00C91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2022 </w:t>
            </w:r>
            <w:r w:rsidRPr="00C91288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г</w:t>
            </w:r>
            <w:r w:rsidR="008077DB" w:rsidRPr="008077DB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 xml:space="preserve"> </w:t>
            </w:r>
            <w:r w:rsidR="008077DB" w:rsidRPr="008077D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 11-00 (время московское), с использование средств ЭТП</w:t>
            </w:r>
          </w:p>
          <w:p w14:paraId="0C876F95" w14:textId="3DCD5B6B" w:rsidR="00690DC5" w:rsidRPr="00475942" w:rsidRDefault="00617F58" w:rsidP="00475942">
            <w:pPr>
              <w:keepNext/>
              <w:keepLines/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7F58">
              <w:rPr>
                <w:rFonts w:ascii="Times New Roman" w:hAnsi="Times New Roman" w:cs="Times New Roman"/>
                <w:sz w:val="24"/>
                <w:szCs w:val="24"/>
              </w:rPr>
              <w:t>Порядок подведения итогов открытого конкурса в электронной форме –</w:t>
            </w:r>
            <w:r w:rsidR="00475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942" w:rsidRPr="0047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ст.15 раздела </w:t>
            </w:r>
            <w:r w:rsidR="00475942" w:rsidRPr="004759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475942" w:rsidRPr="0047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«Критерии оценки заявок на участие в открытом конкурсе и порядок оценки и сопоставления заявок на участие в открытом конкурсе», </w:t>
            </w:r>
            <w:bookmarkStart w:id="10" w:name="_Hlk56763731"/>
            <w:r w:rsidR="00475942" w:rsidRPr="0047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14 раздела </w:t>
            </w:r>
            <w:r w:rsidR="00475942" w:rsidRPr="004759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475942" w:rsidRPr="0047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«Порядок </w:t>
            </w:r>
            <w:r w:rsidR="00475942" w:rsidRPr="0047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рассмотрения и оценки заявок», а также с учетом ст. 24 о «п</w:t>
            </w:r>
            <w:r w:rsidR="00475942" w:rsidRPr="0047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риоритете товаров российского происхождения, работ, услуг, выполняемых, оказываемых российскими лицами, при осуществлении закупок товаров, работ, услуг по отношению к товарам, происходящим из иностранного государства, работам, услугам, выполняемым, оказываемым иностранными лицами»</w:t>
            </w:r>
            <w:r w:rsidR="00475942" w:rsidRPr="0047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раздела  </w:t>
            </w:r>
            <w:r w:rsidR="00475942" w:rsidRPr="0047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="00475942" w:rsidRPr="0047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475942" w:rsidRPr="00475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Информация о проведении открытого конкурса в электронной форме»</w:t>
            </w:r>
            <w:bookmarkEnd w:id="10"/>
            <w:r w:rsidR="00475942" w:rsidRPr="00475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E54BAA" w:rsidRPr="002263AD" w14:paraId="3BFDB87F" w14:textId="77777777" w:rsidTr="00EC387E">
        <w:trPr>
          <w:trHeight w:val="386"/>
          <w:tblCellSpacing w:w="15" w:type="dxa"/>
        </w:trPr>
        <w:tc>
          <w:tcPr>
            <w:tcW w:w="3723" w:type="dxa"/>
          </w:tcPr>
          <w:p w14:paraId="285FA864" w14:textId="65D3AB95" w:rsidR="00E54BAA" w:rsidRDefault="00E54BAA" w:rsidP="00E54B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11. </w:t>
            </w:r>
            <w:r w:rsidRPr="00F8569F">
              <w:rPr>
                <w:rFonts w:ascii="Times New Roman" w:hAnsi="Times New Roman" w:cs="Times New Roman"/>
                <w:i/>
                <w:sz w:val="24"/>
                <w:szCs w:val="24"/>
              </w:rPr>
              <w:t>Размер обеспечения заявки на участие в конкурсе, срок и порядок его внесения</w:t>
            </w:r>
            <w:r w:rsidRPr="00F856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569F">
              <w:rPr>
                <w:rFonts w:ascii="Times New Roman" w:hAnsi="Times New Roman" w:cs="Times New Roman"/>
                <w:i/>
                <w:sz w:val="24"/>
                <w:szCs w:val="24"/>
              </w:rPr>
              <w:t>реквизиты счета для перечисления денежных средств в случае установления заказчиком требования обеспечения заявки на участие в конкурсе</w:t>
            </w:r>
          </w:p>
        </w:tc>
        <w:tc>
          <w:tcPr>
            <w:tcW w:w="6819" w:type="dxa"/>
          </w:tcPr>
          <w:p w14:paraId="09CC95E6" w14:textId="77777777" w:rsidR="00382455" w:rsidRDefault="00382455" w:rsidP="00E54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F37DB" w14:textId="77777777" w:rsidR="00382455" w:rsidRDefault="00382455" w:rsidP="00E54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F9343" w14:textId="77777777" w:rsidR="00382455" w:rsidRDefault="00382455" w:rsidP="00E54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BC2D1" w14:textId="0E7EB2D7" w:rsidR="00E54BAA" w:rsidRPr="000516F9" w:rsidRDefault="00E54BAA" w:rsidP="00E54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FD205B"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4BAA" w:rsidRPr="002263AD" w14:paraId="1351093A" w14:textId="77777777" w:rsidTr="00E902E4">
        <w:trPr>
          <w:trHeight w:val="386"/>
          <w:tblCellSpacing w:w="15" w:type="dxa"/>
        </w:trPr>
        <w:tc>
          <w:tcPr>
            <w:tcW w:w="3723" w:type="dxa"/>
            <w:vAlign w:val="center"/>
          </w:tcPr>
          <w:p w14:paraId="66744341" w14:textId="0D03CCC7" w:rsidR="00E54BAA" w:rsidRDefault="00E54BAA" w:rsidP="00357B1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12.</w:t>
            </w:r>
            <w:r w:rsidRPr="007572E0">
              <w:rPr>
                <w:rFonts w:ascii="Times New Roman" w:hAnsi="Times New Roman" w:cs="Times New Roman"/>
                <w:i/>
                <w:sz w:val="24"/>
                <w:szCs w:val="24"/>
              </w:rPr>
              <w:t>Размер обеспечения исполнения обязательств по договору, срок и порядок его предоставления</w:t>
            </w:r>
          </w:p>
        </w:tc>
        <w:tc>
          <w:tcPr>
            <w:tcW w:w="6819" w:type="dxa"/>
            <w:vAlign w:val="center"/>
          </w:tcPr>
          <w:p w14:paraId="15450156" w14:textId="6CD37DD7" w:rsidR="00E54BAA" w:rsidRPr="000516F9" w:rsidRDefault="00E54BAA" w:rsidP="00475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FD205B"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6C72" w:rsidRPr="002B6C72" w14:paraId="027334AE" w14:textId="77777777" w:rsidTr="00FF2314">
        <w:trPr>
          <w:trHeight w:val="237"/>
          <w:tblCellSpacing w:w="15" w:type="dxa"/>
        </w:trPr>
        <w:tc>
          <w:tcPr>
            <w:tcW w:w="3723" w:type="dxa"/>
          </w:tcPr>
          <w:p w14:paraId="3BF11FB1" w14:textId="0070313B" w:rsidR="002B6C72" w:rsidRPr="000E661B" w:rsidRDefault="002B6C72" w:rsidP="002B6C72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E66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="00E54B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  <w:r w:rsidRPr="000E66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Особенности участия в закупке субъектов малого и среднего предпринимательства (далее - Субъекты МСП) в соответствии с п. 8 ст. 3 Федерального закона от </w:t>
            </w:r>
            <w:r w:rsidRPr="000E66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18.07.2011 г. № 223-ФЗ «О закупках товаров, работ, услуг отдельными видами юридических лиц»</w:t>
            </w:r>
          </w:p>
        </w:tc>
        <w:tc>
          <w:tcPr>
            <w:tcW w:w="6819" w:type="dxa"/>
          </w:tcPr>
          <w:p w14:paraId="2C598C97" w14:textId="5635678A" w:rsidR="002B6C72" w:rsidRPr="000E661B" w:rsidRDefault="002B6C72" w:rsidP="002B6C7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E6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Участниками закупки могут быть только субъекты малого и среднего предпринимательства в соответствии с п. 8 ст. 3 Федерального закона от 18.07.2011 г. № 223-ФЗ «О закупках товаров, работ, услуг отдельными видами юридических лиц» и Положением об особенностях участия субъектов малого и </w:t>
            </w:r>
            <w:r w:rsidRPr="000E6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утвержденным Постановлением Правительства Российской Федерации от 11 декабря 2014 г. № 1352 (далее – Постановление № 1352).</w:t>
            </w:r>
          </w:p>
        </w:tc>
      </w:tr>
      <w:tr w:rsidR="00E46569" w:rsidRPr="002263AD" w14:paraId="61C57968" w14:textId="77777777" w:rsidTr="00E902E4">
        <w:trPr>
          <w:trHeight w:val="237"/>
          <w:tblCellSpacing w:w="15" w:type="dxa"/>
        </w:trPr>
        <w:tc>
          <w:tcPr>
            <w:tcW w:w="3723" w:type="dxa"/>
            <w:vAlign w:val="center"/>
            <w:hideMark/>
          </w:tcPr>
          <w:p w14:paraId="760E4B7E" w14:textId="5F9FD8DE" w:rsidR="00E46569" w:rsidRPr="002263AD" w:rsidRDefault="00B158B3" w:rsidP="00F10D2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</w:t>
            </w:r>
            <w:r w:rsidR="00E54BAA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C0087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012385" w:rsidRPr="002263AD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0016C4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 сроках принятия Заказчиком решения об отказе о проведении конкурса</w:t>
            </w:r>
          </w:p>
        </w:tc>
        <w:tc>
          <w:tcPr>
            <w:tcW w:w="6819" w:type="dxa"/>
            <w:vAlign w:val="center"/>
            <w:hideMark/>
          </w:tcPr>
          <w:p w14:paraId="1D730CF9" w14:textId="77777777" w:rsidR="00E46569" w:rsidRPr="002263AD" w:rsidRDefault="00E46569" w:rsidP="006D1A2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>Заказчик вправе отказаться от проведения</w:t>
            </w:r>
            <w:r w:rsidR="008E7E0D"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открытого</w:t>
            </w: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6D1A27"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конкурса </w:t>
            </w:r>
            <w:r w:rsidR="00B70AED">
              <w:rPr>
                <w:rFonts w:ascii="Times New Roman" w:hAnsi="Times New Roman" w:cs="Times New Roman"/>
                <w:noProof/>
                <w:sz w:val="24"/>
                <w:szCs w:val="24"/>
              </w:rPr>
              <w:t>не позднее даты окончания срока подачи заявок</w:t>
            </w:r>
            <w:r w:rsidR="00B079A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 участие в конкурсе</w:t>
            </w: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</w:tbl>
    <w:p w14:paraId="6FCF7986" w14:textId="77777777" w:rsidR="00065384" w:rsidRDefault="00065384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2EAB3E2" w14:textId="5103B13A" w:rsidR="00FD205B" w:rsidRDefault="00FD205B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5B2ECE4" w14:textId="0C36B31C" w:rsidR="00FD205B" w:rsidRDefault="00FD205B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981E934" w14:textId="77DC33EC" w:rsidR="00FD205B" w:rsidRDefault="00FD205B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5C0E23D" w14:textId="63B42197" w:rsidR="00FD205B" w:rsidRDefault="00FD205B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sectPr w:rsidR="00FD205B" w:rsidSect="008B161E">
      <w:pgSz w:w="11906" w:h="16838"/>
      <w:pgMar w:top="454" w:right="720" w:bottom="24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87FDD" w14:textId="77777777" w:rsidR="00397F53" w:rsidRDefault="00397F53" w:rsidP="00237136">
      <w:r>
        <w:separator/>
      </w:r>
    </w:p>
  </w:endnote>
  <w:endnote w:type="continuationSeparator" w:id="0">
    <w:p w14:paraId="7FF78723" w14:textId="77777777" w:rsidR="00397F53" w:rsidRDefault="00397F53" w:rsidP="0023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agmatica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0F33A" w14:textId="77777777" w:rsidR="00397F53" w:rsidRDefault="00397F53" w:rsidP="00237136">
      <w:r>
        <w:separator/>
      </w:r>
    </w:p>
  </w:footnote>
  <w:footnote w:type="continuationSeparator" w:id="0">
    <w:p w14:paraId="37A74F06" w14:textId="77777777" w:rsidR="00397F53" w:rsidRDefault="00397F53" w:rsidP="00237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7D08"/>
    <w:multiLevelType w:val="multilevel"/>
    <w:tmpl w:val="CD5268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A290219"/>
    <w:multiLevelType w:val="hybridMultilevel"/>
    <w:tmpl w:val="73CE451E"/>
    <w:lvl w:ilvl="0" w:tplc="BC50BFD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A365154"/>
    <w:multiLevelType w:val="hybridMultilevel"/>
    <w:tmpl w:val="99CEE172"/>
    <w:lvl w:ilvl="0" w:tplc="1D1AC298">
      <w:start w:val="1"/>
      <w:numFmt w:val="bullet"/>
      <w:lvlText w:val=""/>
      <w:lvlJc w:val="left"/>
      <w:pPr>
        <w:ind w:left="7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3" w15:restartNumberingAfterBreak="0">
    <w:nsid w:val="2E0A742C"/>
    <w:multiLevelType w:val="singleLevel"/>
    <w:tmpl w:val="E1F0769E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4" w15:restartNumberingAfterBreak="0">
    <w:nsid w:val="476D6676"/>
    <w:multiLevelType w:val="hybridMultilevel"/>
    <w:tmpl w:val="7C2E8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E66BE"/>
    <w:multiLevelType w:val="hybridMultilevel"/>
    <w:tmpl w:val="AF1A121A"/>
    <w:lvl w:ilvl="0" w:tplc="0040184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1E4F78"/>
    <w:multiLevelType w:val="multilevel"/>
    <w:tmpl w:val="D37E3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08443BE"/>
    <w:multiLevelType w:val="multilevel"/>
    <w:tmpl w:val="226E5AF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 w16cid:durableId="1777290908">
    <w:abstractNumId w:val="4"/>
  </w:num>
  <w:num w:numId="2" w16cid:durableId="1164123206">
    <w:abstractNumId w:val="0"/>
  </w:num>
  <w:num w:numId="3" w16cid:durableId="619796832">
    <w:abstractNumId w:val="6"/>
  </w:num>
  <w:num w:numId="4" w16cid:durableId="800735008">
    <w:abstractNumId w:val="5"/>
  </w:num>
  <w:num w:numId="5" w16cid:durableId="872887971">
    <w:abstractNumId w:val="7"/>
  </w:num>
  <w:num w:numId="6" w16cid:durableId="304822169">
    <w:abstractNumId w:val="1"/>
  </w:num>
  <w:num w:numId="7" w16cid:durableId="654260394">
    <w:abstractNumId w:val="2"/>
  </w:num>
  <w:num w:numId="8" w16cid:durableId="12257222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5BD"/>
    <w:rsid w:val="00000CB4"/>
    <w:rsid w:val="000016C4"/>
    <w:rsid w:val="00001E07"/>
    <w:rsid w:val="00007217"/>
    <w:rsid w:val="000107AF"/>
    <w:rsid w:val="00011DAB"/>
    <w:rsid w:val="00012385"/>
    <w:rsid w:val="00012AE9"/>
    <w:rsid w:val="00013283"/>
    <w:rsid w:val="00016501"/>
    <w:rsid w:val="0002044B"/>
    <w:rsid w:val="0002138A"/>
    <w:rsid w:val="00032F2F"/>
    <w:rsid w:val="000340ED"/>
    <w:rsid w:val="000369B2"/>
    <w:rsid w:val="00040993"/>
    <w:rsid w:val="00043009"/>
    <w:rsid w:val="000433E5"/>
    <w:rsid w:val="00045303"/>
    <w:rsid w:val="00045793"/>
    <w:rsid w:val="000516F9"/>
    <w:rsid w:val="00052138"/>
    <w:rsid w:val="000530C6"/>
    <w:rsid w:val="000607D1"/>
    <w:rsid w:val="000636BC"/>
    <w:rsid w:val="00064BF0"/>
    <w:rsid w:val="00065320"/>
    <w:rsid w:val="00065384"/>
    <w:rsid w:val="00066594"/>
    <w:rsid w:val="00066D67"/>
    <w:rsid w:val="00072555"/>
    <w:rsid w:val="000728B1"/>
    <w:rsid w:val="00075079"/>
    <w:rsid w:val="00084D4F"/>
    <w:rsid w:val="00084D7F"/>
    <w:rsid w:val="0008692C"/>
    <w:rsid w:val="00086D71"/>
    <w:rsid w:val="00092193"/>
    <w:rsid w:val="000963D6"/>
    <w:rsid w:val="00097189"/>
    <w:rsid w:val="000A05F1"/>
    <w:rsid w:val="000A2F4E"/>
    <w:rsid w:val="000A4BBA"/>
    <w:rsid w:val="000A6F93"/>
    <w:rsid w:val="000B0E6C"/>
    <w:rsid w:val="000B370A"/>
    <w:rsid w:val="000B590B"/>
    <w:rsid w:val="000B678B"/>
    <w:rsid w:val="000B72F2"/>
    <w:rsid w:val="000C08EF"/>
    <w:rsid w:val="000C2961"/>
    <w:rsid w:val="000C3848"/>
    <w:rsid w:val="000C6433"/>
    <w:rsid w:val="000C67C6"/>
    <w:rsid w:val="000C6D07"/>
    <w:rsid w:val="000D1535"/>
    <w:rsid w:val="000D3701"/>
    <w:rsid w:val="000D432D"/>
    <w:rsid w:val="000D6D54"/>
    <w:rsid w:val="000D79D9"/>
    <w:rsid w:val="000E0A25"/>
    <w:rsid w:val="000E1B77"/>
    <w:rsid w:val="000E3000"/>
    <w:rsid w:val="000E34B4"/>
    <w:rsid w:val="000E437B"/>
    <w:rsid w:val="000E4BFF"/>
    <w:rsid w:val="000E661B"/>
    <w:rsid w:val="000E6677"/>
    <w:rsid w:val="000F49A4"/>
    <w:rsid w:val="00101784"/>
    <w:rsid w:val="00106403"/>
    <w:rsid w:val="00106787"/>
    <w:rsid w:val="00107F27"/>
    <w:rsid w:val="00110A80"/>
    <w:rsid w:val="00110B8B"/>
    <w:rsid w:val="00113C7C"/>
    <w:rsid w:val="00121A92"/>
    <w:rsid w:val="0012247F"/>
    <w:rsid w:val="001224E4"/>
    <w:rsid w:val="00125276"/>
    <w:rsid w:val="001263CD"/>
    <w:rsid w:val="00126623"/>
    <w:rsid w:val="00130F0B"/>
    <w:rsid w:val="001330E4"/>
    <w:rsid w:val="0013472B"/>
    <w:rsid w:val="0013710F"/>
    <w:rsid w:val="00142868"/>
    <w:rsid w:val="00142B95"/>
    <w:rsid w:val="00143AF8"/>
    <w:rsid w:val="00144C42"/>
    <w:rsid w:val="00144FC9"/>
    <w:rsid w:val="001457F0"/>
    <w:rsid w:val="00145ACC"/>
    <w:rsid w:val="00146169"/>
    <w:rsid w:val="00146BA5"/>
    <w:rsid w:val="00150680"/>
    <w:rsid w:val="001511F7"/>
    <w:rsid w:val="00151E55"/>
    <w:rsid w:val="00152554"/>
    <w:rsid w:val="00153CB5"/>
    <w:rsid w:val="00154F75"/>
    <w:rsid w:val="001551B1"/>
    <w:rsid w:val="00155E3E"/>
    <w:rsid w:val="00161CA0"/>
    <w:rsid w:val="00165067"/>
    <w:rsid w:val="00166D11"/>
    <w:rsid w:val="0017053A"/>
    <w:rsid w:val="001708DA"/>
    <w:rsid w:val="00171C04"/>
    <w:rsid w:val="00172930"/>
    <w:rsid w:val="00175234"/>
    <w:rsid w:val="00177F94"/>
    <w:rsid w:val="00181247"/>
    <w:rsid w:val="001829AD"/>
    <w:rsid w:val="00184EC5"/>
    <w:rsid w:val="00184FE7"/>
    <w:rsid w:val="001861C9"/>
    <w:rsid w:val="00195899"/>
    <w:rsid w:val="00197911"/>
    <w:rsid w:val="001A1246"/>
    <w:rsid w:val="001A4C0D"/>
    <w:rsid w:val="001A636B"/>
    <w:rsid w:val="001B0125"/>
    <w:rsid w:val="001B07DE"/>
    <w:rsid w:val="001B0AA5"/>
    <w:rsid w:val="001B2A69"/>
    <w:rsid w:val="001B374A"/>
    <w:rsid w:val="001B5C0A"/>
    <w:rsid w:val="001B7925"/>
    <w:rsid w:val="001C47BA"/>
    <w:rsid w:val="001D0153"/>
    <w:rsid w:val="001D3919"/>
    <w:rsid w:val="001D67F7"/>
    <w:rsid w:val="001D787B"/>
    <w:rsid w:val="001E46DE"/>
    <w:rsid w:val="001E51F5"/>
    <w:rsid w:val="001E5A73"/>
    <w:rsid w:val="001F1322"/>
    <w:rsid w:val="001F4E6F"/>
    <w:rsid w:val="001F7E4B"/>
    <w:rsid w:val="002031A5"/>
    <w:rsid w:val="002039F6"/>
    <w:rsid w:val="0020648C"/>
    <w:rsid w:val="0020731B"/>
    <w:rsid w:val="0020779F"/>
    <w:rsid w:val="00207B47"/>
    <w:rsid w:val="00210BC2"/>
    <w:rsid w:val="00213398"/>
    <w:rsid w:val="00217E07"/>
    <w:rsid w:val="00221BBB"/>
    <w:rsid w:val="00221D4C"/>
    <w:rsid w:val="00222A6A"/>
    <w:rsid w:val="002263AD"/>
    <w:rsid w:val="0022739B"/>
    <w:rsid w:val="00227E87"/>
    <w:rsid w:val="00237136"/>
    <w:rsid w:val="00237740"/>
    <w:rsid w:val="00241E90"/>
    <w:rsid w:val="00243FFF"/>
    <w:rsid w:val="00244084"/>
    <w:rsid w:val="00250DF7"/>
    <w:rsid w:val="00252AE1"/>
    <w:rsid w:val="002540B8"/>
    <w:rsid w:val="00254E5F"/>
    <w:rsid w:val="002606EE"/>
    <w:rsid w:val="00262EFD"/>
    <w:rsid w:val="00265B11"/>
    <w:rsid w:val="002739EE"/>
    <w:rsid w:val="0028103F"/>
    <w:rsid w:val="0028161D"/>
    <w:rsid w:val="00281D2F"/>
    <w:rsid w:val="00286A22"/>
    <w:rsid w:val="0029376D"/>
    <w:rsid w:val="00293942"/>
    <w:rsid w:val="0029461C"/>
    <w:rsid w:val="00295FF9"/>
    <w:rsid w:val="00297F53"/>
    <w:rsid w:val="002A0300"/>
    <w:rsid w:val="002A0A97"/>
    <w:rsid w:val="002A0AD0"/>
    <w:rsid w:val="002A0B0A"/>
    <w:rsid w:val="002A4184"/>
    <w:rsid w:val="002A598C"/>
    <w:rsid w:val="002B08B1"/>
    <w:rsid w:val="002B132A"/>
    <w:rsid w:val="002B59EE"/>
    <w:rsid w:val="002B6C72"/>
    <w:rsid w:val="002C0CB9"/>
    <w:rsid w:val="002C3A6D"/>
    <w:rsid w:val="002C3FC7"/>
    <w:rsid w:val="002C4A68"/>
    <w:rsid w:val="002C75BD"/>
    <w:rsid w:val="002C79BB"/>
    <w:rsid w:val="002D4261"/>
    <w:rsid w:val="002E1E83"/>
    <w:rsid w:val="002E34DA"/>
    <w:rsid w:val="002E5239"/>
    <w:rsid w:val="002E6EF3"/>
    <w:rsid w:val="002E717A"/>
    <w:rsid w:val="002F4FA2"/>
    <w:rsid w:val="0030053D"/>
    <w:rsid w:val="00300E87"/>
    <w:rsid w:val="00302AAB"/>
    <w:rsid w:val="00306937"/>
    <w:rsid w:val="003151E7"/>
    <w:rsid w:val="00316207"/>
    <w:rsid w:val="00317AD7"/>
    <w:rsid w:val="00320224"/>
    <w:rsid w:val="003239AD"/>
    <w:rsid w:val="00324974"/>
    <w:rsid w:val="00327781"/>
    <w:rsid w:val="00327DDF"/>
    <w:rsid w:val="00332157"/>
    <w:rsid w:val="0034169C"/>
    <w:rsid w:val="00342733"/>
    <w:rsid w:val="003533A9"/>
    <w:rsid w:val="003557CF"/>
    <w:rsid w:val="00356B0B"/>
    <w:rsid w:val="00356DB5"/>
    <w:rsid w:val="00357B1C"/>
    <w:rsid w:val="00360779"/>
    <w:rsid w:val="00360808"/>
    <w:rsid w:val="00361F43"/>
    <w:rsid w:val="003639B4"/>
    <w:rsid w:val="00365D82"/>
    <w:rsid w:val="00366603"/>
    <w:rsid w:val="00372358"/>
    <w:rsid w:val="00375603"/>
    <w:rsid w:val="00376FC2"/>
    <w:rsid w:val="0037764E"/>
    <w:rsid w:val="00377E90"/>
    <w:rsid w:val="00382312"/>
    <w:rsid w:val="00382455"/>
    <w:rsid w:val="00383172"/>
    <w:rsid w:val="00390056"/>
    <w:rsid w:val="003908CE"/>
    <w:rsid w:val="00391EC5"/>
    <w:rsid w:val="003921D7"/>
    <w:rsid w:val="003952D8"/>
    <w:rsid w:val="0039719E"/>
    <w:rsid w:val="00397D4C"/>
    <w:rsid w:val="00397F53"/>
    <w:rsid w:val="003A12EC"/>
    <w:rsid w:val="003A20BC"/>
    <w:rsid w:val="003A5025"/>
    <w:rsid w:val="003A56C5"/>
    <w:rsid w:val="003A6DA6"/>
    <w:rsid w:val="003B3CEB"/>
    <w:rsid w:val="003B4B65"/>
    <w:rsid w:val="003B5360"/>
    <w:rsid w:val="003B5F0A"/>
    <w:rsid w:val="003D0984"/>
    <w:rsid w:val="003D14DA"/>
    <w:rsid w:val="003D1EE5"/>
    <w:rsid w:val="003D2DFC"/>
    <w:rsid w:val="003D3F0C"/>
    <w:rsid w:val="003D4468"/>
    <w:rsid w:val="003D4635"/>
    <w:rsid w:val="003D494B"/>
    <w:rsid w:val="003D715E"/>
    <w:rsid w:val="003D7C34"/>
    <w:rsid w:val="003E3A34"/>
    <w:rsid w:val="003E3D85"/>
    <w:rsid w:val="003E4851"/>
    <w:rsid w:val="003E5A4F"/>
    <w:rsid w:val="003E5CD9"/>
    <w:rsid w:val="003E5CDD"/>
    <w:rsid w:val="003E68B9"/>
    <w:rsid w:val="003E766F"/>
    <w:rsid w:val="003F1671"/>
    <w:rsid w:val="003F2FA7"/>
    <w:rsid w:val="003F5FBE"/>
    <w:rsid w:val="003F7A2D"/>
    <w:rsid w:val="0040410D"/>
    <w:rsid w:val="0040648B"/>
    <w:rsid w:val="00410921"/>
    <w:rsid w:val="00410EB8"/>
    <w:rsid w:val="004126D7"/>
    <w:rsid w:val="00415564"/>
    <w:rsid w:val="00420EA1"/>
    <w:rsid w:val="00421AEB"/>
    <w:rsid w:val="0042283F"/>
    <w:rsid w:val="004230E4"/>
    <w:rsid w:val="00423278"/>
    <w:rsid w:val="00424925"/>
    <w:rsid w:val="00424D69"/>
    <w:rsid w:val="00425838"/>
    <w:rsid w:val="00425E03"/>
    <w:rsid w:val="004304B0"/>
    <w:rsid w:val="00430AB3"/>
    <w:rsid w:val="0043271D"/>
    <w:rsid w:val="00434C26"/>
    <w:rsid w:val="00440409"/>
    <w:rsid w:val="0044135F"/>
    <w:rsid w:val="00442162"/>
    <w:rsid w:val="00443D3B"/>
    <w:rsid w:val="0044440E"/>
    <w:rsid w:val="00445971"/>
    <w:rsid w:val="004468F8"/>
    <w:rsid w:val="004476AD"/>
    <w:rsid w:val="00447BD6"/>
    <w:rsid w:val="00451462"/>
    <w:rsid w:val="004543B3"/>
    <w:rsid w:val="00457335"/>
    <w:rsid w:val="004602B1"/>
    <w:rsid w:val="004614FE"/>
    <w:rsid w:val="00461D4C"/>
    <w:rsid w:val="00465A3B"/>
    <w:rsid w:val="004661E9"/>
    <w:rsid w:val="004721A5"/>
    <w:rsid w:val="004727D4"/>
    <w:rsid w:val="00475942"/>
    <w:rsid w:val="00475E9D"/>
    <w:rsid w:val="0048413D"/>
    <w:rsid w:val="00485811"/>
    <w:rsid w:val="0048581B"/>
    <w:rsid w:val="00486A88"/>
    <w:rsid w:val="0049185A"/>
    <w:rsid w:val="00492BBD"/>
    <w:rsid w:val="00493012"/>
    <w:rsid w:val="0049382E"/>
    <w:rsid w:val="0049707A"/>
    <w:rsid w:val="004A089E"/>
    <w:rsid w:val="004A1733"/>
    <w:rsid w:val="004A538C"/>
    <w:rsid w:val="004A62CF"/>
    <w:rsid w:val="004B2408"/>
    <w:rsid w:val="004B5A84"/>
    <w:rsid w:val="004B7399"/>
    <w:rsid w:val="004B7CFE"/>
    <w:rsid w:val="004C291B"/>
    <w:rsid w:val="004C36E0"/>
    <w:rsid w:val="004C502B"/>
    <w:rsid w:val="004D0094"/>
    <w:rsid w:val="004D2941"/>
    <w:rsid w:val="004D40E0"/>
    <w:rsid w:val="004D4430"/>
    <w:rsid w:val="004D4DDE"/>
    <w:rsid w:val="004D500C"/>
    <w:rsid w:val="004D6C58"/>
    <w:rsid w:val="004E31CD"/>
    <w:rsid w:val="004E6D16"/>
    <w:rsid w:val="004F0D5A"/>
    <w:rsid w:val="004F1C8A"/>
    <w:rsid w:val="004F389A"/>
    <w:rsid w:val="004F6E88"/>
    <w:rsid w:val="004F7D32"/>
    <w:rsid w:val="005009DF"/>
    <w:rsid w:val="00501EA4"/>
    <w:rsid w:val="00505B92"/>
    <w:rsid w:val="00506FEA"/>
    <w:rsid w:val="00511315"/>
    <w:rsid w:val="00511628"/>
    <w:rsid w:val="00511D78"/>
    <w:rsid w:val="00515000"/>
    <w:rsid w:val="00517B80"/>
    <w:rsid w:val="0052161F"/>
    <w:rsid w:val="00522974"/>
    <w:rsid w:val="00522B4C"/>
    <w:rsid w:val="00526F32"/>
    <w:rsid w:val="0053393A"/>
    <w:rsid w:val="005341B3"/>
    <w:rsid w:val="00543A7B"/>
    <w:rsid w:val="0054428A"/>
    <w:rsid w:val="0054477D"/>
    <w:rsid w:val="00544819"/>
    <w:rsid w:val="0054499E"/>
    <w:rsid w:val="00545085"/>
    <w:rsid w:val="00545787"/>
    <w:rsid w:val="0054709C"/>
    <w:rsid w:val="00547BCF"/>
    <w:rsid w:val="00551EDE"/>
    <w:rsid w:val="00556815"/>
    <w:rsid w:val="00560BBA"/>
    <w:rsid w:val="00562CF9"/>
    <w:rsid w:val="00563227"/>
    <w:rsid w:val="00564B01"/>
    <w:rsid w:val="0056609B"/>
    <w:rsid w:val="00576743"/>
    <w:rsid w:val="00576A24"/>
    <w:rsid w:val="005838E5"/>
    <w:rsid w:val="00583D21"/>
    <w:rsid w:val="00584C3D"/>
    <w:rsid w:val="00585460"/>
    <w:rsid w:val="00585FC7"/>
    <w:rsid w:val="00586AA5"/>
    <w:rsid w:val="00592827"/>
    <w:rsid w:val="00595A4A"/>
    <w:rsid w:val="005A0417"/>
    <w:rsid w:val="005A2CF3"/>
    <w:rsid w:val="005A2F86"/>
    <w:rsid w:val="005A3ABE"/>
    <w:rsid w:val="005A4BE3"/>
    <w:rsid w:val="005B0848"/>
    <w:rsid w:val="005B2B83"/>
    <w:rsid w:val="005B2D13"/>
    <w:rsid w:val="005B3054"/>
    <w:rsid w:val="005B3D10"/>
    <w:rsid w:val="005B5682"/>
    <w:rsid w:val="005B5FC9"/>
    <w:rsid w:val="005B70E4"/>
    <w:rsid w:val="005B7B39"/>
    <w:rsid w:val="005C3798"/>
    <w:rsid w:val="005C3F2E"/>
    <w:rsid w:val="005C5A0C"/>
    <w:rsid w:val="005C71BB"/>
    <w:rsid w:val="005C7350"/>
    <w:rsid w:val="005C7565"/>
    <w:rsid w:val="005D0BF6"/>
    <w:rsid w:val="005D1320"/>
    <w:rsid w:val="005D197A"/>
    <w:rsid w:val="005D4A61"/>
    <w:rsid w:val="005E7196"/>
    <w:rsid w:val="005F4E3B"/>
    <w:rsid w:val="005F6AF2"/>
    <w:rsid w:val="005F70C0"/>
    <w:rsid w:val="006032A2"/>
    <w:rsid w:val="00605386"/>
    <w:rsid w:val="00605DE3"/>
    <w:rsid w:val="0060634E"/>
    <w:rsid w:val="00607130"/>
    <w:rsid w:val="006148F3"/>
    <w:rsid w:val="00615A42"/>
    <w:rsid w:val="00615E69"/>
    <w:rsid w:val="00617739"/>
    <w:rsid w:val="00617F58"/>
    <w:rsid w:val="0062252E"/>
    <w:rsid w:val="00624A5F"/>
    <w:rsid w:val="00624EE9"/>
    <w:rsid w:val="00626AC0"/>
    <w:rsid w:val="0063229F"/>
    <w:rsid w:val="00632BBF"/>
    <w:rsid w:val="00633249"/>
    <w:rsid w:val="006433D6"/>
    <w:rsid w:val="00643E20"/>
    <w:rsid w:val="00645678"/>
    <w:rsid w:val="0065024C"/>
    <w:rsid w:val="0065156A"/>
    <w:rsid w:val="00654487"/>
    <w:rsid w:val="00655FAF"/>
    <w:rsid w:val="00660A96"/>
    <w:rsid w:val="00666417"/>
    <w:rsid w:val="006727FD"/>
    <w:rsid w:val="00675ABE"/>
    <w:rsid w:val="00675E8D"/>
    <w:rsid w:val="00682731"/>
    <w:rsid w:val="00682D2D"/>
    <w:rsid w:val="00683666"/>
    <w:rsid w:val="00684742"/>
    <w:rsid w:val="00686BE0"/>
    <w:rsid w:val="00690DC5"/>
    <w:rsid w:val="006913A3"/>
    <w:rsid w:val="00693205"/>
    <w:rsid w:val="00696D6E"/>
    <w:rsid w:val="00697B9A"/>
    <w:rsid w:val="006A022E"/>
    <w:rsid w:val="006A205B"/>
    <w:rsid w:val="006A24F6"/>
    <w:rsid w:val="006A79EB"/>
    <w:rsid w:val="006B2ED5"/>
    <w:rsid w:val="006B4457"/>
    <w:rsid w:val="006C0D86"/>
    <w:rsid w:val="006C2D2E"/>
    <w:rsid w:val="006C4AD3"/>
    <w:rsid w:val="006D0566"/>
    <w:rsid w:val="006D195A"/>
    <w:rsid w:val="006D1A27"/>
    <w:rsid w:val="006D2308"/>
    <w:rsid w:val="006D246E"/>
    <w:rsid w:val="006D4F46"/>
    <w:rsid w:val="006E1CD8"/>
    <w:rsid w:val="006E2BB9"/>
    <w:rsid w:val="006E3A0C"/>
    <w:rsid w:val="006E7303"/>
    <w:rsid w:val="006E7F00"/>
    <w:rsid w:val="006E7FFD"/>
    <w:rsid w:val="006F2477"/>
    <w:rsid w:val="006F3FE3"/>
    <w:rsid w:val="006F412C"/>
    <w:rsid w:val="006F42A9"/>
    <w:rsid w:val="006F4FEC"/>
    <w:rsid w:val="006F6C98"/>
    <w:rsid w:val="007024DB"/>
    <w:rsid w:val="007137A7"/>
    <w:rsid w:val="0071492A"/>
    <w:rsid w:val="0071573A"/>
    <w:rsid w:val="0072048A"/>
    <w:rsid w:val="0072474E"/>
    <w:rsid w:val="007254BD"/>
    <w:rsid w:val="0073031A"/>
    <w:rsid w:val="00730908"/>
    <w:rsid w:val="00733A8C"/>
    <w:rsid w:val="00734D53"/>
    <w:rsid w:val="007361DE"/>
    <w:rsid w:val="0074453D"/>
    <w:rsid w:val="00744CE3"/>
    <w:rsid w:val="0075653F"/>
    <w:rsid w:val="00760746"/>
    <w:rsid w:val="0076079B"/>
    <w:rsid w:val="00765998"/>
    <w:rsid w:val="007703D2"/>
    <w:rsid w:val="007712AE"/>
    <w:rsid w:val="007715F6"/>
    <w:rsid w:val="007740D4"/>
    <w:rsid w:val="00774E9F"/>
    <w:rsid w:val="00775A22"/>
    <w:rsid w:val="0077601A"/>
    <w:rsid w:val="0077604F"/>
    <w:rsid w:val="0077627C"/>
    <w:rsid w:val="0078562A"/>
    <w:rsid w:val="00792AAA"/>
    <w:rsid w:val="00793012"/>
    <w:rsid w:val="007A2CFB"/>
    <w:rsid w:val="007A6B8E"/>
    <w:rsid w:val="007B07B5"/>
    <w:rsid w:val="007B119F"/>
    <w:rsid w:val="007B53F3"/>
    <w:rsid w:val="007C07BA"/>
    <w:rsid w:val="007C281E"/>
    <w:rsid w:val="007D1E52"/>
    <w:rsid w:val="007D394A"/>
    <w:rsid w:val="007D437C"/>
    <w:rsid w:val="007E0261"/>
    <w:rsid w:val="007E2520"/>
    <w:rsid w:val="007E2658"/>
    <w:rsid w:val="007E508B"/>
    <w:rsid w:val="007E594B"/>
    <w:rsid w:val="007E6DC4"/>
    <w:rsid w:val="007E7197"/>
    <w:rsid w:val="007F0079"/>
    <w:rsid w:val="007F031E"/>
    <w:rsid w:val="007F24F1"/>
    <w:rsid w:val="007F2BEC"/>
    <w:rsid w:val="007F3105"/>
    <w:rsid w:val="007F5ABF"/>
    <w:rsid w:val="007F733D"/>
    <w:rsid w:val="00802DF9"/>
    <w:rsid w:val="00803F9E"/>
    <w:rsid w:val="00805F92"/>
    <w:rsid w:val="008077DB"/>
    <w:rsid w:val="00817E74"/>
    <w:rsid w:val="00821B41"/>
    <w:rsid w:val="00822BF8"/>
    <w:rsid w:val="00830BDA"/>
    <w:rsid w:val="00841428"/>
    <w:rsid w:val="008433A3"/>
    <w:rsid w:val="00843D43"/>
    <w:rsid w:val="00844155"/>
    <w:rsid w:val="00846428"/>
    <w:rsid w:val="00853623"/>
    <w:rsid w:val="00855F08"/>
    <w:rsid w:val="0085709E"/>
    <w:rsid w:val="008600A2"/>
    <w:rsid w:val="00865AAF"/>
    <w:rsid w:val="0086637B"/>
    <w:rsid w:val="00867C0A"/>
    <w:rsid w:val="00871824"/>
    <w:rsid w:val="008738B9"/>
    <w:rsid w:val="00873926"/>
    <w:rsid w:val="00874F0B"/>
    <w:rsid w:val="00874FBC"/>
    <w:rsid w:val="00875C5D"/>
    <w:rsid w:val="00880D75"/>
    <w:rsid w:val="00882E0B"/>
    <w:rsid w:val="008917A8"/>
    <w:rsid w:val="00894918"/>
    <w:rsid w:val="008A09FB"/>
    <w:rsid w:val="008A0C34"/>
    <w:rsid w:val="008A2AE3"/>
    <w:rsid w:val="008A50C8"/>
    <w:rsid w:val="008A69DE"/>
    <w:rsid w:val="008A7ECD"/>
    <w:rsid w:val="008B0137"/>
    <w:rsid w:val="008B161E"/>
    <w:rsid w:val="008B3747"/>
    <w:rsid w:val="008B477A"/>
    <w:rsid w:val="008B6F51"/>
    <w:rsid w:val="008C0450"/>
    <w:rsid w:val="008C1012"/>
    <w:rsid w:val="008C7307"/>
    <w:rsid w:val="008C7B82"/>
    <w:rsid w:val="008D0139"/>
    <w:rsid w:val="008D051F"/>
    <w:rsid w:val="008D4662"/>
    <w:rsid w:val="008D4E51"/>
    <w:rsid w:val="008D7BBD"/>
    <w:rsid w:val="008E39C1"/>
    <w:rsid w:val="008E3B3B"/>
    <w:rsid w:val="008E7280"/>
    <w:rsid w:val="008E7E0D"/>
    <w:rsid w:val="008F319B"/>
    <w:rsid w:val="008F6A8C"/>
    <w:rsid w:val="00900020"/>
    <w:rsid w:val="009013ED"/>
    <w:rsid w:val="0090173E"/>
    <w:rsid w:val="00904907"/>
    <w:rsid w:val="009058D1"/>
    <w:rsid w:val="00906CFF"/>
    <w:rsid w:val="009138CE"/>
    <w:rsid w:val="00915676"/>
    <w:rsid w:val="0091612B"/>
    <w:rsid w:val="0091656F"/>
    <w:rsid w:val="00916614"/>
    <w:rsid w:val="00916909"/>
    <w:rsid w:val="00931F78"/>
    <w:rsid w:val="00932416"/>
    <w:rsid w:val="00932FFE"/>
    <w:rsid w:val="0093722D"/>
    <w:rsid w:val="0094232A"/>
    <w:rsid w:val="0094641D"/>
    <w:rsid w:val="0094709C"/>
    <w:rsid w:val="009479E9"/>
    <w:rsid w:val="00947BED"/>
    <w:rsid w:val="00952292"/>
    <w:rsid w:val="009679DB"/>
    <w:rsid w:val="0097063B"/>
    <w:rsid w:val="00972DE3"/>
    <w:rsid w:val="00973037"/>
    <w:rsid w:val="00973BDA"/>
    <w:rsid w:val="00974D81"/>
    <w:rsid w:val="00975ABD"/>
    <w:rsid w:val="0097707B"/>
    <w:rsid w:val="009829D1"/>
    <w:rsid w:val="00982AE4"/>
    <w:rsid w:val="00985F87"/>
    <w:rsid w:val="0098656C"/>
    <w:rsid w:val="00987171"/>
    <w:rsid w:val="00992345"/>
    <w:rsid w:val="00992861"/>
    <w:rsid w:val="00995A4F"/>
    <w:rsid w:val="009A0626"/>
    <w:rsid w:val="009A1844"/>
    <w:rsid w:val="009A69DB"/>
    <w:rsid w:val="009B06B6"/>
    <w:rsid w:val="009B0A59"/>
    <w:rsid w:val="009B1939"/>
    <w:rsid w:val="009B41C2"/>
    <w:rsid w:val="009B46FC"/>
    <w:rsid w:val="009B4825"/>
    <w:rsid w:val="009B4A66"/>
    <w:rsid w:val="009B53E3"/>
    <w:rsid w:val="009C2618"/>
    <w:rsid w:val="009C42F1"/>
    <w:rsid w:val="009C558F"/>
    <w:rsid w:val="009C7AFF"/>
    <w:rsid w:val="009D29BA"/>
    <w:rsid w:val="009D3434"/>
    <w:rsid w:val="009D4CF2"/>
    <w:rsid w:val="009E422A"/>
    <w:rsid w:val="009E6778"/>
    <w:rsid w:val="009E72A0"/>
    <w:rsid w:val="009F07F6"/>
    <w:rsid w:val="00A00BFB"/>
    <w:rsid w:val="00A02164"/>
    <w:rsid w:val="00A031A0"/>
    <w:rsid w:val="00A0434F"/>
    <w:rsid w:val="00A06112"/>
    <w:rsid w:val="00A06FA9"/>
    <w:rsid w:val="00A1283C"/>
    <w:rsid w:val="00A12FF2"/>
    <w:rsid w:val="00A13638"/>
    <w:rsid w:val="00A14396"/>
    <w:rsid w:val="00A158C8"/>
    <w:rsid w:val="00A15F8C"/>
    <w:rsid w:val="00A16521"/>
    <w:rsid w:val="00A16E49"/>
    <w:rsid w:val="00A20833"/>
    <w:rsid w:val="00A20E57"/>
    <w:rsid w:val="00A22BC6"/>
    <w:rsid w:val="00A241C9"/>
    <w:rsid w:val="00A2472E"/>
    <w:rsid w:val="00A27B93"/>
    <w:rsid w:val="00A3177E"/>
    <w:rsid w:val="00A35093"/>
    <w:rsid w:val="00A40616"/>
    <w:rsid w:val="00A460FE"/>
    <w:rsid w:val="00A4793C"/>
    <w:rsid w:val="00A50814"/>
    <w:rsid w:val="00A51190"/>
    <w:rsid w:val="00A535CA"/>
    <w:rsid w:val="00A54F48"/>
    <w:rsid w:val="00A56618"/>
    <w:rsid w:val="00A56E2B"/>
    <w:rsid w:val="00A61472"/>
    <w:rsid w:val="00A630B5"/>
    <w:rsid w:val="00A64DB6"/>
    <w:rsid w:val="00A6500B"/>
    <w:rsid w:val="00A6538B"/>
    <w:rsid w:val="00A6542A"/>
    <w:rsid w:val="00A672E0"/>
    <w:rsid w:val="00A73FEF"/>
    <w:rsid w:val="00A75DE1"/>
    <w:rsid w:val="00A77719"/>
    <w:rsid w:val="00A80228"/>
    <w:rsid w:val="00A818DB"/>
    <w:rsid w:val="00A83787"/>
    <w:rsid w:val="00A855FD"/>
    <w:rsid w:val="00A86618"/>
    <w:rsid w:val="00A868CD"/>
    <w:rsid w:val="00A92C52"/>
    <w:rsid w:val="00A95BF7"/>
    <w:rsid w:val="00A97C96"/>
    <w:rsid w:val="00AA166B"/>
    <w:rsid w:val="00AB2AB7"/>
    <w:rsid w:val="00AB536A"/>
    <w:rsid w:val="00AB5989"/>
    <w:rsid w:val="00AB5F66"/>
    <w:rsid w:val="00AC1CF5"/>
    <w:rsid w:val="00AC52A8"/>
    <w:rsid w:val="00AC63A7"/>
    <w:rsid w:val="00AC6A33"/>
    <w:rsid w:val="00AD08F6"/>
    <w:rsid w:val="00AD2F1F"/>
    <w:rsid w:val="00AD43D8"/>
    <w:rsid w:val="00AD6D4F"/>
    <w:rsid w:val="00AD6EF0"/>
    <w:rsid w:val="00AE0FD1"/>
    <w:rsid w:val="00AE5812"/>
    <w:rsid w:val="00AE74A1"/>
    <w:rsid w:val="00AF17B9"/>
    <w:rsid w:val="00AF2E8D"/>
    <w:rsid w:val="00AF36CC"/>
    <w:rsid w:val="00AF4B23"/>
    <w:rsid w:val="00AF7404"/>
    <w:rsid w:val="00B046B4"/>
    <w:rsid w:val="00B047D6"/>
    <w:rsid w:val="00B06AA0"/>
    <w:rsid w:val="00B079A6"/>
    <w:rsid w:val="00B11338"/>
    <w:rsid w:val="00B11466"/>
    <w:rsid w:val="00B158B3"/>
    <w:rsid w:val="00B15D7F"/>
    <w:rsid w:val="00B1611A"/>
    <w:rsid w:val="00B2061E"/>
    <w:rsid w:val="00B206D7"/>
    <w:rsid w:val="00B241E2"/>
    <w:rsid w:val="00B243E6"/>
    <w:rsid w:val="00B32B1A"/>
    <w:rsid w:val="00B32C7F"/>
    <w:rsid w:val="00B33223"/>
    <w:rsid w:val="00B33625"/>
    <w:rsid w:val="00B36622"/>
    <w:rsid w:val="00B3695B"/>
    <w:rsid w:val="00B43266"/>
    <w:rsid w:val="00B4379F"/>
    <w:rsid w:val="00B4774A"/>
    <w:rsid w:val="00B5159E"/>
    <w:rsid w:val="00B519D6"/>
    <w:rsid w:val="00B529B4"/>
    <w:rsid w:val="00B52E00"/>
    <w:rsid w:val="00B53B1C"/>
    <w:rsid w:val="00B617AA"/>
    <w:rsid w:val="00B656FA"/>
    <w:rsid w:val="00B6697C"/>
    <w:rsid w:val="00B704C2"/>
    <w:rsid w:val="00B70AED"/>
    <w:rsid w:val="00B72E9C"/>
    <w:rsid w:val="00B778C0"/>
    <w:rsid w:val="00B77DDD"/>
    <w:rsid w:val="00B805C6"/>
    <w:rsid w:val="00B85222"/>
    <w:rsid w:val="00B86789"/>
    <w:rsid w:val="00B87722"/>
    <w:rsid w:val="00B91A2F"/>
    <w:rsid w:val="00B978B0"/>
    <w:rsid w:val="00BA1BA3"/>
    <w:rsid w:val="00BA2E76"/>
    <w:rsid w:val="00BA72F5"/>
    <w:rsid w:val="00BB383D"/>
    <w:rsid w:val="00BB3888"/>
    <w:rsid w:val="00BB54D9"/>
    <w:rsid w:val="00BD0D15"/>
    <w:rsid w:val="00BD1BA0"/>
    <w:rsid w:val="00BD1DE9"/>
    <w:rsid w:val="00BD3932"/>
    <w:rsid w:val="00BD71D6"/>
    <w:rsid w:val="00BE0D30"/>
    <w:rsid w:val="00BE20A8"/>
    <w:rsid w:val="00BE2683"/>
    <w:rsid w:val="00BE28B0"/>
    <w:rsid w:val="00BE6CB8"/>
    <w:rsid w:val="00BE6FD9"/>
    <w:rsid w:val="00BF1874"/>
    <w:rsid w:val="00BF2224"/>
    <w:rsid w:val="00BF301A"/>
    <w:rsid w:val="00BF346B"/>
    <w:rsid w:val="00BF36E6"/>
    <w:rsid w:val="00BF4F38"/>
    <w:rsid w:val="00BF788E"/>
    <w:rsid w:val="00C0087E"/>
    <w:rsid w:val="00C00A3D"/>
    <w:rsid w:val="00C00CAA"/>
    <w:rsid w:val="00C051EB"/>
    <w:rsid w:val="00C059BF"/>
    <w:rsid w:val="00C07D24"/>
    <w:rsid w:val="00C11D26"/>
    <w:rsid w:val="00C14551"/>
    <w:rsid w:val="00C22EBF"/>
    <w:rsid w:val="00C24D00"/>
    <w:rsid w:val="00C300D9"/>
    <w:rsid w:val="00C30F3A"/>
    <w:rsid w:val="00C32047"/>
    <w:rsid w:val="00C32BE2"/>
    <w:rsid w:val="00C35E30"/>
    <w:rsid w:val="00C4614B"/>
    <w:rsid w:val="00C4730D"/>
    <w:rsid w:val="00C51742"/>
    <w:rsid w:val="00C55227"/>
    <w:rsid w:val="00C57CF5"/>
    <w:rsid w:val="00C61E86"/>
    <w:rsid w:val="00C70111"/>
    <w:rsid w:val="00C728C2"/>
    <w:rsid w:val="00C759B7"/>
    <w:rsid w:val="00C76A4A"/>
    <w:rsid w:val="00C800F6"/>
    <w:rsid w:val="00C81E1F"/>
    <w:rsid w:val="00C83A24"/>
    <w:rsid w:val="00C87F78"/>
    <w:rsid w:val="00C90684"/>
    <w:rsid w:val="00C90877"/>
    <w:rsid w:val="00C91288"/>
    <w:rsid w:val="00C943EF"/>
    <w:rsid w:val="00C94AD4"/>
    <w:rsid w:val="00C959FB"/>
    <w:rsid w:val="00C961B3"/>
    <w:rsid w:val="00CA38C1"/>
    <w:rsid w:val="00CB4A68"/>
    <w:rsid w:val="00CB59E3"/>
    <w:rsid w:val="00CB5A22"/>
    <w:rsid w:val="00CB7EEB"/>
    <w:rsid w:val="00CC2922"/>
    <w:rsid w:val="00CC7C2F"/>
    <w:rsid w:val="00CD1C4D"/>
    <w:rsid w:val="00CD3185"/>
    <w:rsid w:val="00CD36BB"/>
    <w:rsid w:val="00CD487C"/>
    <w:rsid w:val="00CD4C55"/>
    <w:rsid w:val="00CD5E81"/>
    <w:rsid w:val="00CE47E3"/>
    <w:rsid w:val="00CE5BB9"/>
    <w:rsid w:val="00CE5F5D"/>
    <w:rsid w:val="00CF2ADF"/>
    <w:rsid w:val="00CF42E9"/>
    <w:rsid w:val="00CF44B3"/>
    <w:rsid w:val="00CF6D06"/>
    <w:rsid w:val="00D01DA8"/>
    <w:rsid w:val="00D05E9E"/>
    <w:rsid w:val="00D0607C"/>
    <w:rsid w:val="00D10B80"/>
    <w:rsid w:val="00D12FA2"/>
    <w:rsid w:val="00D13B49"/>
    <w:rsid w:val="00D2039C"/>
    <w:rsid w:val="00D21436"/>
    <w:rsid w:val="00D2322F"/>
    <w:rsid w:val="00D318C1"/>
    <w:rsid w:val="00D3375C"/>
    <w:rsid w:val="00D35A86"/>
    <w:rsid w:val="00D366A8"/>
    <w:rsid w:val="00D36D7A"/>
    <w:rsid w:val="00D37695"/>
    <w:rsid w:val="00D436E7"/>
    <w:rsid w:val="00D4529A"/>
    <w:rsid w:val="00D454C7"/>
    <w:rsid w:val="00D457C1"/>
    <w:rsid w:val="00D469F9"/>
    <w:rsid w:val="00D479B0"/>
    <w:rsid w:val="00D47FAD"/>
    <w:rsid w:val="00D543E6"/>
    <w:rsid w:val="00D54B83"/>
    <w:rsid w:val="00D56990"/>
    <w:rsid w:val="00D56C01"/>
    <w:rsid w:val="00D62602"/>
    <w:rsid w:val="00D632D8"/>
    <w:rsid w:val="00D644EA"/>
    <w:rsid w:val="00D65369"/>
    <w:rsid w:val="00D675EA"/>
    <w:rsid w:val="00D67C1A"/>
    <w:rsid w:val="00D71DA6"/>
    <w:rsid w:val="00D7264E"/>
    <w:rsid w:val="00D80A7B"/>
    <w:rsid w:val="00D82B48"/>
    <w:rsid w:val="00D8387C"/>
    <w:rsid w:val="00D84226"/>
    <w:rsid w:val="00D851DA"/>
    <w:rsid w:val="00D90221"/>
    <w:rsid w:val="00D924A4"/>
    <w:rsid w:val="00D93C5C"/>
    <w:rsid w:val="00D93E03"/>
    <w:rsid w:val="00DA02D9"/>
    <w:rsid w:val="00DA3B63"/>
    <w:rsid w:val="00DA43BE"/>
    <w:rsid w:val="00DB07F4"/>
    <w:rsid w:val="00DB16D0"/>
    <w:rsid w:val="00DB3510"/>
    <w:rsid w:val="00DB5378"/>
    <w:rsid w:val="00DB54A8"/>
    <w:rsid w:val="00DB65DB"/>
    <w:rsid w:val="00DB72D2"/>
    <w:rsid w:val="00DB739E"/>
    <w:rsid w:val="00DC168C"/>
    <w:rsid w:val="00DC427F"/>
    <w:rsid w:val="00DC67F3"/>
    <w:rsid w:val="00DD0327"/>
    <w:rsid w:val="00DD29B9"/>
    <w:rsid w:val="00DD7D41"/>
    <w:rsid w:val="00DD7F4B"/>
    <w:rsid w:val="00DE15AE"/>
    <w:rsid w:val="00DE29F3"/>
    <w:rsid w:val="00DE5B5D"/>
    <w:rsid w:val="00DE7095"/>
    <w:rsid w:val="00DE7994"/>
    <w:rsid w:val="00DF7B6C"/>
    <w:rsid w:val="00E013E5"/>
    <w:rsid w:val="00E03ECB"/>
    <w:rsid w:val="00E11D2E"/>
    <w:rsid w:val="00E11F55"/>
    <w:rsid w:val="00E12785"/>
    <w:rsid w:val="00E16947"/>
    <w:rsid w:val="00E21190"/>
    <w:rsid w:val="00E212F3"/>
    <w:rsid w:val="00E219CC"/>
    <w:rsid w:val="00E25BDB"/>
    <w:rsid w:val="00E32799"/>
    <w:rsid w:val="00E354F4"/>
    <w:rsid w:val="00E37704"/>
    <w:rsid w:val="00E426D1"/>
    <w:rsid w:val="00E46569"/>
    <w:rsid w:val="00E47D06"/>
    <w:rsid w:val="00E53405"/>
    <w:rsid w:val="00E54BAA"/>
    <w:rsid w:val="00E550A6"/>
    <w:rsid w:val="00E57F62"/>
    <w:rsid w:val="00E633EB"/>
    <w:rsid w:val="00E64363"/>
    <w:rsid w:val="00E73DCD"/>
    <w:rsid w:val="00E744B3"/>
    <w:rsid w:val="00E77EF8"/>
    <w:rsid w:val="00E8392E"/>
    <w:rsid w:val="00E85226"/>
    <w:rsid w:val="00E87BE6"/>
    <w:rsid w:val="00E902E4"/>
    <w:rsid w:val="00E915B3"/>
    <w:rsid w:val="00E93326"/>
    <w:rsid w:val="00E96A44"/>
    <w:rsid w:val="00EA4B45"/>
    <w:rsid w:val="00EA71C3"/>
    <w:rsid w:val="00EB05EC"/>
    <w:rsid w:val="00EB149B"/>
    <w:rsid w:val="00EB1608"/>
    <w:rsid w:val="00EB2CB9"/>
    <w:rsid w:val="00EC65BD"/>
    <w:rsid w:val="00ED09E3"/>
    <w:rsid w:val="00ED6DCE"/>
    <w:rsid w:val="00ED6DF5"/>
    <w:rsid w:val="00ED793A"/>
    <w:rsid w:val="00ED7993"/>
    <w:rsid w:val="00EE02CF"/>
    <w:rsid w:val="00EE0D5F"/>
    <w:rsid w:val="00EE20CD"/>
    <w:rsid w:val="00EE2DEB"/>
    <w:rsid w:val="00EE46A4"/>
    <w:rsid w:val="00EE6DA9"/>
    <w:rsid w:val="00EE767D"/>
    <w:rsid w:val="00EF0D91"/>
    <w:rsid w:val="00EF5CAD"/>
    <w:rsid w:val="00F02E19"/>
    <w:rsid w:val="00F03135"/>
    <w:rsid w:val="00F05421"/>
    <w:rsid w:val="00F056B3"/>
    <w:rsid w:val="00F10937"/>
    <w:rsid w:val="00F10D2A"/>
    <w:rsid w:val="00F10D2E"/>
    <w:rsid w:val="00F11A8E"/>
    <w:rsid w:val="00F11BEB"/>
    <w:rsid w:val="00F17052"/>
    <w:rsid w:val="00F227E2"/>
    <w:rsid w:val="00F229AA"/>
    <w:rsid w:val="00F23719"/>
    <w:rsid w:val="00F261CC"/>
    <w:rsid w:val="00F26E26"/>
    <w:rsid w:val="00F360DC"/>
    <w:rsid w:val="00F37E45"/>
    <w:rsid w:val="00F37FD1"/>
    <w:rsid w:val="00F41F69"/>
    <w:rsid w:val="00F43623"/>
    <w:rsid w:val="00F466F1"/>
    <w:rsid w:val="00F5164A"/>
    <w:rsid w:val="00F51865"/>
    <w:rsid w:val="00F57A18"/>
    <w:rsid w:val="00F62628"/>
    <w:rsid w:val="00F62CAA"/>
    <w:rsid w:val="00F63B76"/>
    <w:rsid w:val="00F64471"/>
    <w:rsid w:val="00F71266"/>
    <w:rsid w:val="00F81A78"/>
    <w:rsid w:val="00F86B2D"/>
    <w:rsid w:val="00F916C2"/>
    <w:rsid w:val="00F92DBD"/>
    <w:rsid w:val="00F936AB"/>
    <w:rsid w:val="00F93B1B"/>
    <w:rsid w:val="00F97097"/>
    <w:rsid w:val="00FA4E35"/>
    <w:rsid w:val="00FA59EB"/>
    <w:rsid w:val="00FB22FE"/>
    <w:rsid w:val="00FC00DB"/>
    <w:rsid w:val="00FC4B0D"/>
    <w:rsid w:val="00FC6822"/>
    <w:rsid w:val="00FD01EC"/>
    <w:rsid w:val="00FD205B"/>
    <w:rsid w:val="00FD20E7"/>
    <w:rsid w:val="00FD64CE"/>
    <w:rsid w:val="00FD6F03"/>
    <w:rsid w:val="00FE4199"/>
    <w:rsid w:val="00FE5502"/>
    <w:rsid w:val="00FE761D"/>
    <w:rsid w:val="00FF2DE8"/>
    <w:rsid w:val="00F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8614A"/>
  <w15:docId w15:val="{38CF2937-8ABC-4969-A32A-0FCCD9C6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0E7"/>
  </w:style>
  <w:style w:type="paragraph" w:styleId="1">
    <w:name w:val="heading 1"/>
    <w:basedOn w:val="a"/>
    <w:link w:val="10"/>
    <w:uiPriority w:val="9"/>
    <w:qFormat/>
    <w:rsid w:val="00EC65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C65B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5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65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Подпункт"/>
    <w:basedOn w:val="a"/>
    <w:locked/>
    <w:rsid w:val="000636BC"/>
    <w:pPr>
      <w:numPr>
        <w:ilvl w:val="2"/>
      </w:numPr>
      <w:tabs>
        <w:tab w:val="num" w:pos="792"/>
        <w:tab w:val="num" w:pos="1701"/>
      </w:tabs>
      <w:spacing w:line="360" w:lineRule="auto"/>
      <w:ind w:left="792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2606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aliases w:val="Алроса_маркер (Уровень 4),Маркер,ПАРАГРАФ,Абзац списка2"/>
    <w:basedOn w:val="a"/>
    <w:link w:val="a6"/>
    <w:uiPriority w:val="34"/>
    <w:qFormat/>
    <w:rsid w:val="002E523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rsid w:val="002E5239"/>
    <w:pPr>
      <w:tabs>
        <w:tab w:val="center" w:pos="4153"/>
        <w:tab w:val="right" w:pos="8306"/>
      </w:tabs>
      <w:spacing w:after="60"/>
      <w:jc w:val="both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E5239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2E5239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Заголовок Знак"/>
    <w:basedOn w:val="a0"/>
    <w:link w:val="a9"/>
    <w:rsid w:val="002E52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E52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2E52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2E5239"/>
    <w:pPr>
      <w:widowControl w:val="0"/>
      <w:spacing w:after="60"/>
      <w:ind w:left="709" w:hanging="709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customStyle="1" w:styleId="ee2">
    <w:name w:val="загeeловок 2"/>
    <w:basedOn w:val="a"/>
    <w:next w:val="a"/>
    <w:rsid w:val="002E5239"/>
    <w:pPr>
      <w:widowControl w:val="0"/>
      <w:spacing w:before="120" w:after="120"/>
      <w:ind w:left="1003" w:hanging="283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b">
    <w:name w:val="Body Text Indent"/>
    <w:basedOn w:val="a"/>
    <w:link w:val="ac"/>
    <w:rsid w:val="002E52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2E5239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E52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"/>
    <w:basedOn w:val="a"/>
    <w:link w:val="ae"/>
    <w:rsid w:val="00092193"/>
    <w:pPr>
      <w:spacing w:before="60" w:after="60"/>
      <w:ind w:left="426"/>
    </w:pPr>
    <w:rPr>
      <w:rFonts w:ascii="Pragmatica" w:eastAsia="Times New Roman" w:hAnsi="Pragmatica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092193"/>
    <w:rPr>
      <w:rFonts w:ascii="Pragmatica" w:eastAsia="Times New Roman" w:hAnsi="Pragmatica" w:cs="Times New Roman"/>
      <w:sz w:val="20"/>
      <w:szCs w:val="20"/>
      <w:lang w:eastAsia="ru-RU"/>
    </w:rPr>
  </w:style>
  <w:style w:type="paragraph" w:customStyle="1" w:styleId="af">
    <w:name w:val="Áàçîâûé çàãîëîâîê"/>
    <w:basedOn w:val="a"/>
    <w:next w:val="ab"/>
    <w:rsid w:val="00092193"/>
    <w:pPr>
      <w:keepNext/>
      <w:keepLines/>
      <w:spacing w:before="120" w:after="60"/>
      <w:ind w:firstLine="851"/>
    </w:pPr>
    <w:rPr>
      <w:rFonts w:ascii="Pragmatica-Bold" w:eastAsia="Times New Roman" w:hAnsi="Pragmatica-Bold" w:cs="Times New Roman"/>
      <w:cap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23713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237136"/>
  </w:style>
  <w:style w:type="paragraph" w:styleId="af2">
    <w:name w:val="Balloon Text"/>
    <w:basedOn w:val="a"/>
    <w:link w:val="af3"/>
    <w:uiPriority w:val="99"/>
    <w:semiHidden/>
    <w:unhideWhenUsed/>
    <w:rsid w:val="0023713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37136"/>
    <w:rPr>
      <w:rFonts w:ascii="Tahoma" w:hAnsi="Tahoma" w:cs="Tahoma"/>
      <w:sz w:val="16"/>
      <w:szCs w:val="16"/>
    </w:rPr>
  </w:style>
  <w:style w:type="character" w:styleId="af4">
    <w:name w:val="Hyperlink"/>
    <w:basedOn w:val="a0"/>
    <w:uiPriority w:val="99"/>
    <w:unhideWhenUsed/>
    <w:rsid w:val="006E7F00"/>
    <w:rPr>
      <w:color w:val="0000FF" w:themeColor="hyperlink"/>
      <w:u w:val="single"/>
    </w:rPr>
  </w:style>
  <w:style w:type="paragraph" w:customStyle="1" w:styleId="02statia2">
    <w:name w:val="02statia2"/>
    <w:basedOn w:val="a"/>
    <w:rsid w:val="008B0137"/>
    <w:pPr>
      <w:spacing w:before="12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character" w:customStyle="1" w:styleId="FontStyle38">
    <w:name w:val="Font Style38"/>
    <w:basedOn w:val="a0"/>
    <w:uiPriority w:val="99"/>
    <w:rsid w:val="00D82B48"/>
    <w:rPr>
      <w:rFonts w:ascii="Times New Roman" w:hAnsi="Times New Roman" w:cs="Times New Roman"/>
      <w:sz w:val="20"/>
      <w:szCs w:val="20"/>
    </w:rPr>
  </w:style>
  <w:style w:type="paragraph" w:styleId="af5">
    <w:name w:val="No Spacing"/>
    <w:uiPriority w:val="1"/>
    <w:qFormat/>
    <w:rsid w:val="00B77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20731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20731B"/>
    <w:rPr>
      <w:rFonts w:ascii="Times New Roman" w:hAnsi="Times New Roman" w:cs="Times New Roman"/>
      <w:b/>
      <w:bCs/>
      <w:sz w:val="20"/>
      <w:szCs w:val="20"/>
    </w:rPr>
  </w:style>
  <w:style w:type="character" w:customStyle="1" w:styleId="af6">
    <w:name w:val="Текст примечания Знак"/>
    <w:aliases w:val=" Знак1 Знак"/>
    <w:basedOn w:val="a0"/>
    <w:link w:val="af7"/>
    <w:rsid w:val="00C07D24"/>
    <w:rPr>
      <w:lang w:eastAsia="ru-RU"/>
    </w:rPr>
  </w:style>
  <w:style w:type="paragraph" w:styleId="af7">
    <w:name w:val="annotation text"/>
    <w:aliases w:val=" Знак1"/>
    <w:basedOn w:val="a"/>
    <w:link w:val="af6"/>
    <w:rsid w:val="00C07D24"/>
    <w:rPr>
      <w:lang w:eastAsia="ru-RU"/>
    </w:rPr>
  </w:style>
  <w:style w:type="character" w:customStyle="1" w:styleId="11">
    <w:name w:val="Текст примечания Знак1"/>
    <w:basedOn w:val="a0"/>
    <w:uiPriority w:val="99"/>
    <w:semiHidden/>
    <w:rsid w:val="00C07D24"/>
    <w:rPr>
      <w:sz w:val="20"/>
      <w:szCs w:val="20"/>
    </w:rPr>
  </w:style>
  <w:style w:type="character" w:styleId="af8">
    <w:name w:val="annotation reference"/>
    <w:basedOn w:val="a0"/>
    <w:rsid w:val="00C07D24"/>
    <w:rPr>
      <w:sz w:val="16"/>
      <w:szCs w:val="16"/>
    </w:rPr>
  </w:style>
  <w:style w:type="character" w:customStyle="1" w:styleId="a6">
    <w:name w:val="Абзац списка Знак"/>
    <w:aliases w:val="Алроса_маркер (Уровень 4) Знак,Маркер Знак,ПАРАГРАФ Знак,Абзац списка2 Знак"/>
    <w:link w:val="a5"/>
    <w:uiPriority w:val="34"/>
    <w:rsid w:val="001B5C0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6510D-E1E8-446F-8C08-C666D1A1B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3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Смирнова Станислава Николаевна</cp:lastModifiedBy>
  <cp:revision>114</cp:revision>
  <cp:lastPrinted>2022-04-26T12:26:00Z</cp:lastPrinted>
  <dcterms:created xsi:type="dcterms:W3CDTF">2018-08-28T13:42:00Z</dcterms:created>
  <dcterms:modified xsi:type="dcterms:W3CDTF">2022-04-28T07:38:00Z</dcterms:modified>
</cp:coreProperties>
</file>